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4D7C28" w:rsidTr="00630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4D7C28" w:rsidRPr="008F0157" w:rsidRDefault="008F015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8F0157">
              <w:rPr>
                <w:rFonts w:ascii="Tahoma" w:hAnsi="Tahoma" w:cs="Tahoma"/>
                <w:bCs w:val="0"/>
                <w:sz w:val="20"/>
                <w:szCs w:val="20"/>
              </w:rPr>
              <w:t>C</w:t>
            </w:r>
            <w:r w:rsidR="004D7C28" w:rsidRPr="008F0157">
              <w:rPr>
                <w:rFonts w:ascii="Tahoma" w:hAnsi="Tahoma" w:cs="Tahoma"/>
                <w:bCs w:val="0"/>
                <w:sz w:val="20"/>
                <w:szCs w:val="20"/>
              </w:rPr>
              <w:t>OMMITTEE INFORMATION</w:t>
            </w:r>
          </w:p>
        </w:tc>
        <w:tc>
          <w:tcPr>
            <w:tcW w:w="3789" w:type="dxa"/>
          </w:tcPr>
          <w:p w:rsidR="004D7C28" w:rsidRPr="008F0157" w:rsidRDefault="004D7C28" w:rsidP="00630F49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8F0157">
              <w:rPr>
                <w:rFonts w:ascii="Tahoma" w:hAnsi="Tahoma" w:cs="Tahoma"/>
                <w:bCs w:val="0"/>
                <w:sz w:val="20"/>
                <w:szCs w:val="20"/>
              </w:rPr>
              <w:t>CHAIR</w:t>
            </w:r>
          </w:p>
        </w:tc>
        <w:tc>
          <w:tcPr>
            <w:tcW w:w="3789" w:type="dxa"/>
          </w:tcPr>
          <w:p w:rsidR="004D7C28" w:rsidRPr="008F0157" w:rsidRDefault="004D7C28" w:rsidP="00630F49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8F0157">
              <w:rPr>
                <w:rFonts w:ascii="Tahoma" w:hAnsi="Tahoma" w:cs="Tahoma"/>
                <w:bCs w:val="0"/>
                <w:sz w:val="20"/>
                <w:szCs w:val="20"/>
              </w:rPr>
              <w:t>VICE CHAIR</w:t>
            </w:r>
          </w:p>
        </w:tc>
      </w:tr>
      <w:tr w:rsidR="004D7C28" w:rsidTr="00630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Audit Committee</w:t>
            </w: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Larea Arnett</w:t>
            </w:r>
          </w:p>
        </w:tc>
        <w:tc>
          <w:tcPr>
            <w:tcW w:w="3789" w:type="dxa"/>
          </w:tcPr>
          <w:p w:rsid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4D7C28" w:rsidRP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>Byron Blunk</w:t>
            </w:r>
          </w:p>
          <w:p w:rsidR="004D7C28" w:rsidRP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>PO Box 130116</w:t>
            </w:r>
          </w:p>
          <w:p w:rsidR="004D7C28" w:rsidRP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>The Woodlands, TX 77393</w:t>
            </w:r>
          </w:p>
          <w:p w:rsidR="004D7C28" w:rsidRP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>(832) 797-1092</w:t>
            </w:r>
          </w:p>
          <w:p w:rsidR="004D7C28" w:rsidRPr="004D7C28" w:rsidRDefault="006643C9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hyperlink r:id="rId7" w:history="1">
              <w:r w:rsidR="004D7C28" w:rsidRPr="004D7C28">
                <w:rPr>
                  <w:rStyle w:val="Hyperlink"/>
                  <w:rFonts w:ascii="Tahoma" w:hAnsi="Tahoma" w:cs="Tahoma"/>
                  <w:bCs/>
                  <w:sz w:val="18"/>
                </w:rPr>
                <w:t>bblunk@ogcconsulting.com</w:t>
              </w:r>
            </w:hyperlink>
          </w:p>
          <w:p w:rsid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4D7C28" w:rsidTr="00630F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COPAS Accounts</w:t>
            </w: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Suellen King</w:t>
            </w: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</w:tc>
        <w:tc>
          <w:tcPr>
            <w:tcW w:w="3789" w:type="dxa"/>
          </w:tcPr>
          <w:p w:rsidR="004D7C28" w:rsidRDefault="004D7C28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4D7C28" w:rsidRPr="004D7C28" w:rsidRDefault="004D7C28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 xml:space="preserve">Marjorie Saibara </w:t>
            </w:r>
          </w:p>
          <w:p w:rsidR="004D7C28" w:rsidRPr="004D7C28" w:rsidRDefault="004D7C28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>Kinder Morgan Prod Co.</w:t>
            </w:r>
          </w:p>
          <w:p w:rsidR="004D7C28" w:rsidRPr="004D7C28" w:rsidRDefault="004D7C28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 xml:space="preserve">1001 Louisiana St., </w:t>
            </w:r>
            <w:proofErr w:type="spellStart"/>
            <w:r w:rsidRPr="004D7C28">
              <w:rPr>
                <w:rFonts w:ascii="Tahoma" w:hAnsi="Tahoma" w:cs="Tahoma"/>
                <w:bCs/>
                <w:sz w:val="18"/>
              </w:rPr>
              <w:t>Ste</w:t>
            </w:r>
            <w:proofErr w:type="spellEnd"/>
            <w:r w:rsidRPr="004D7C28">
              <w:rPr>
                <w:rFonts w:ascii="Tahoma" w:hAnsi="Tahoma" w:cs="Tahoma"/>
                <w:bCs/>
                <w:sz w:val="18"/>
              </w:rPr>
              <w:t xml:space="preserve"> 1000</w:t>
            </w:r>
          </w:p>
          <w:p w:rsidR="004D7C28" w:rsidRPr="004D7C28" w:rsidRDefault="004D7C28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>Houston, TX  77002</w:t>
            </w:r>
          </w:p>
          <w:p w:rsidR="004D7C28" w:rsidRPr="004D7C28" w:rsidRDefault="004D7C28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>713-369-8523</w:t>
            </w:r>
          </w:p>
          <w:p w:rsidR="004D7C28" w:rsidRDefault="006643C9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hyperlink r:id="rId8" w:history="1">
              <w:r w:rsidR="004D7C28" w:rsidRPr="000741A1">
                <w:rPr>
                  <w:rStyle w:val="Hyperlink"/>
                  <w:rFonts w:ascii="Tahoma" w:hAnsi="Tahoma" w:cs="Tahoma"/>
                  <w:bCs/>
                  <w:sz w:val="18"/>
                </w:rPr>
                <w:t>Marjorie_saibara@att.net</w:t>
              </w:r>
            </w:hyperlink>
          </w:p>
          <w:p w:rsidR="004D7C28" w:rsidRDefault="004D7C28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4D7C28" w:rsidRDefault="004D7C28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4D7C28" w:rsidRDefault="004D7C28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4D7C28" w:rsidTr="00630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Education Committee</w:t>
            </w: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4D7C28" w:rsidRDefault="004D7C28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Mark Gibennus</w:t>
            </w:r>
          </w:p>
        </w:tc>
        <w:tc>
          <w:tcPr>
            <w:tcW w:w="3789" w:type="dxa"/>
          </w:tcPr>
          <w:p w:rsid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>Jennifer Holt-McKellar</w:t>
            </w:r>
          </w:p>
          <w:p w:rsidR="0060428A" w:rsidRDefault="0060428A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White Oak Energy</w:t>
            </w:r>
          </w:p>
          <w:p w:rsidR="004D7C28" w:rsidRP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>38 Firethorn Place</w:t>
            </w:r>
          </w:p>
          <w:p w:rsid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>The Woodlands, TX  77382</w:t>
            </w:r>
          </w:p>
          <w:p w:rsidR="0060428A" w:rsidRPr="004D7C28" w:rsidRDefault="0060428A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(713) 933-1440 work</w:t>
            </w:r>
          </w:p>
          <w:p w:rsidR="004D7C28" w:rsidRP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>(409)-790-9047 cell</w:t>
            </w:r>
          </w:p>
          <w:p w:rsidR="004D7C28" w:rsidRPr="004D7C28" w:rsidRDefault="006643C9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u w:val="single"/>
              </w:rPr>
            </w:pPr>
            <w:hyperlink r:id="rId9" w:history="1">
              <w:r w:rsidR="004D7C28" w:rsidRPr="004D7C28">
                <w:rPr>
                  <w:rStyle w:val="Hyperlink"/>
                  <w:rFonts w:ascii="Tahoma" w:hAnsi="Tahoma" w:cs="Tahoma"/>
                  <w:bCs/>
                  <w:sz w:val="18"/>
                  <w:u w:val="none"/>
                </w:rPr>
                <w:t>pashjennifer@yahoo.com</w:t>
              </w:r>
            </w:hyperlink>
            <w:r w:rsidR="004D7C28" w:rsidRPr="004D7C28">
              <w:rPr>
                <w:rFonts w:ascii="Tahoma" w:hAnsi="Tahoma" w:cs="Tahoma"/>
                <w:bCs/>
                <w:sz w:val="18"/>
              </w:rPr>
              <w:t xml:space="preserve"> </w:t>
            </w:r>
          </w:p>
          <w:p w:rsid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4D7C28" w:rsidRDefault="004D7C28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644032" w:rsidRDefault="00644032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Mona Hilliard</w:t>
            </w: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Linn Energy</w:t>
            </w: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600 Travis St., Ste. 5100</w:t>
            </w:r>
          </w:p>
          <w:p w:rsidR="00BC3016" w:rsidRDefault="00BC3016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Houston, TX  77002</w:t>
            </w:r>
          </w:p>
          <w:p w:rsidR="008F0157" w:rsidRPr="008F0157" w:rsidRDefault="008F015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8F0157">
              <w:rPr>
                <w:rFonts w:ascii="Tahoma" w:hAnsi="Tahoma" w:cs="Tahoma"/>
                <w:bCs/>
                <w:sz w:val="18"/>
              </w:rPr>
              <w:t xml:space="preserve">(281) 840-4149 </w:t>
            </w:r>
          </w:p>
          <w:p w:rsidR="00BC3016" w:rsidRPr="00BC3016" w:rsidRDefault="006643C9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u w:val="single"/>
              </w:rPr>
            </w:pPr>
            <w:hyperlink r:id="rId10" w:history="1">
              <w:r w:rsidR="00BC3016" w:rsidRPr="00BC3016">
                <w:rPr>
                  <w:rStyle w:val="Hyperlink"/>
                  <w:rFonts w:ascii="Tahoma" w:hAnsi="Tahoma" w:cs="Tahoma"/>
                  <w:bCs/>
                  <w:sz w:val="18"/>
                </w:rPr>
                <w:t>mhilliard@linnenergy.com</w:t>
              </w:r>
            </w:hyperlink>
          </w:p>
          <w:p w:rsidR="00BC3016" w:rsidRDefault="00BC3016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BC3016" w:rsidTr="00630F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Employment Committee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Michelle Caruso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</w:tc>
        <w:tc>
          <w:tcPr>
            <w:tcW w:w="3789" w:type="dxa"/>
          </w:tcPr>
          <w:p w:rsid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Kathleen Wharton</w:t>
            </w: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proofErr w:type="spellStart"/>
            <w:r w:rsidRPr="00BC3016">
              <w:rPr>
                <w:rFonts w:ascii="Tahoma" w:hAnsi="Tahoma" w:cs="Tahoma"/>
                <w:bCs/>
                <w:sz w:val="18"/>
              </w:rPr>
              <w:t>Geosouthern</w:t>
            </w:r>
            <w:proofErr w:type="spellEnd"/>
            <w:r w:rsidRPr="00BC3016">
              <w:rPr>
                <w:rFonts w:ascii="Tahoma" w:hAnsi="Tahoma" w:cs="Tahoma"/>
                <w:bCs/>
                <w:sz w:val="18"/>
              </w:rPr>
              <w:t xml:space="preserve"> Energy Corp.</w:t>
            </w: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1425 Lake Front Circle, Ste. 200</w:t>
            </w: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The Woodlands, TX  77380</w:t>
            </w: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(281)363-9161</w:t>
            </w:r>
          </w:p>
          <w:p w:rsidR="00BC3016" w:rsidRPr="00BC3016" w:rsidRDefault="006643C9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u w:val="single"/>
              </w:rPr>
            </w:pPr>
            <w:hyperlink r:id="rId11" w:history="1">
              <w:r w:rsidR="00BC3016" w:rsidRPr="00BC3016">
                <w:rPr>
                  <w:rStyle w:val="Hyperlink"/>
                  <w:rFonts w:ascii="Tahoma" w:hAnsi="Tahoma" w:cs="Tahoma"/>
                  <w:bCs/>
                  <w:sz w:val="18"/>
                </w:rPr>
                <w:t>kwharton@geosouthernenergy.com</w:t>
              </w:r>
            </w:hyperlink>
          </w:p>
          <w:p w:rsid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BC3016" w:rsidTr="00630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Financial Reporting and Tax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Wally Trevino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</w:tc>
        <w:tc>
          <w:tcPr>
            <w:tcW w:w="3789" w:type="dxa"/>
          </w:tcPr>
          <w:p w:rsidR="00BC3016" w:rsidRDefault="00BC3016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BC3016" w:rsidRDefault="00BC3016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Roger Shao</w:t>
            </w:r>
          </w:p>
          <w:p w:rsidR="00BC3016" w:rsidRPr="00BC3016" w:rsidRDefault="00B368BD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Moss Adams</w:t>
            </w:r>
          </w:p>
          <w:p w:rsidR="00B368BD" w:rsidRPr="00B368BD" w:rsidRDefault="00B368BD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18"/>
              </w:rPr>
            </w:pPr>
            <w:r w:rsidRPr="00B368BD">
              <w:rPr>
                <w:rFonts w:ascii="Tahoma" w:hAnsi="Tahoma" w:cs="Tahoma"/>
                <w:bCs/>
                <w:color w:val="000000" w:themeColor="text1"/>
                <w:sz w:val="18"/>
              </w:rPr>
              <w:t>500 Dallas St. Suite 2500</w:t>
            </w:r>
          </w:p>
          <w:p w:rsidR="00B368BD" w:rsidRDefault="00B368BD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18"/>
              </w:rPr>
            </w:pPr>
            <w:r w:rsidRPr="00B368BD">
              <w:rPr>
                <w:rFonts w:ascii="Tahoma" w:hAnsi="Tahoma" w:cs="Tahoma"/>
                <w:bCs/>
                <w:color w:val="000000" w:themeColor="text1"/>
                <w:sz w:val="18"/>
              </w:rPr>
              <w:t>Houston, TX  77002</w:t>
            </w:r>
          </w:p>
          <w:p w:rsidR="00B368BD" w:rsidRDefault="006643C9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18"/>
              </w:rPr>
            </w:pPr>
            <w:hyperlink r:id="rId12" w:history="1">
              <w:r w:rsidR="00B368BD" w:rsidRPr="00E33601">
                <w:rPr>
                  <w:rStyle w:val="Hyperlink"/>
                  <w:rFonts w:ascii="Tahoma" w:hAnsi="Tahoma" w:cs="Tahoma"/>
                  <w:bCs/>
                  <w:sz w:val="18"/>
                </w:rPr>
                <w:t>roger.shao@mossadams.com</w:t>
              </w:r>
            </w:hyperlink>
          </w:p>
          <w:p w:rsidR="00B368BD" w:rsidRDefault="00B368BD" w:rsidP="00B368BD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BC3016" w:rsidRDefault="00BC3016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BC3016" w:rsidRDefault="00BC3016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Lorraine Byrd</w:t>
            </w: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color w:val="FF0000"/>
                <w:sz w:val="18"/>
              </w:rPr>
              <w:t>NEED ADDRESS</w:t>
            </w:r>
          </w:p>
          <w:p w:rsidR="00BC3016" w:rsidRDefault="006643C9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hyperlink r:id="rId13" w:history="1">
              <w:r w:rsidR="00BC3016" w:rsidRPr="000741A1">
                <w:rPr>
                  <w:rStyle w:val="Hyperlink"/>
                  <w:rFonts w:ascii="Tahoma" w:hAnsi="Tahoma" w:cs="Tahoma"/>
                  <w:bCs/>
                  <w:sz w:val="18"/>
                </w:rPr>
                <w:t>Lbyrd506@yahoo.com</w:t>
              </w:r>
            </w:hyperlink>
          </w:p>
        </w:tc>
      </w:tr>
      <w:tr w:rsidR="00BC3016" w:rsidTr="00630F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Hospitality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Amy Whitley</w:t>
            </w:r>
          </w:p>
        </w:tc>
        <w:tc>
          <w:tcPr>
            <w:tcW w:w="3789" w:type="dxa"/>
          </w:tcPr>
          <w:p w:rsid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 xml:space="preserve">Kathy Johnston – </w:t>
            </w:r>
            <w:r w:rsidRPr="00BC3016">
              <w:rPr>
                <w:rFonts w:ascii="Tahoma" w:hAnsi="Tahoma" w:cs="Tahoma"/>
                <w:b/>
                <w:bCs/>
                <w:sz w:val="18"/>
              </w:rPr>
              <w:t>Chair</w:t>
            </w: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Linn Energy</w:t>
            </w: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 xml:space="preserve">600 Travis, </w:t>
            </w:r>
            <w:proofErr w:type="spellStart"/>
            <w:r w:rsidRPr="00BC3016">
              <w:rPr>
                <w:rFonts w:ascii="Tahoma" w:hAnsi="Tahoma" w:cs="Tahoma"/>
                <w:bCs/>
                <w:sz w:val="18"/>
              </w:rPr>
              <w:t>Ste</w:t>
            </w:r>
            <w:proofErr w:type="spellEnd"/>
            <w:r w:rsidRPr="00BC3016">
              <w:rPr>
                <w:rFonts w:ascii="Tahoma" w:hAnsi="Tahoma" w:cs="Tahoma"/>
                <w:bCs/>
                <w:sz w:val="18"/>
              </w:rPr>
              <w:t xml:space="preserve"> 5100</w:t>
            </w: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Houston TX 77002</w:t>
            </w: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(281)840-4013</w:t>
            </w:r>
          </w:p>
          <w:p w:rsidR="00BC3016" w:rsidRP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C3016">
              <w:rPr>
                <w:rFonts w:ascii="Tahoma" w:hAnsi="Tahoma" w:cs="Tahoma"/>
                <w:bCs/>
                <w:sz w:val="18"/>
              </w:rPr>
              <w:t>M (405) 990-8190</w:t>
            </w:r>
          </w:p>
          <w:p w:rsidR="00BC3016" w:rsidRDefault="006643C9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hyperlink r:id="rId14" w:history="1">
              <w:r w:rsidR="00BC3016" w:rsidRPr="000741A1">
                <w:rPr>
                  <w:rStyle w:val="Hyperlink"/>
                  <w:rFonts w:ascii="Tahoma" w:hAnsi="Tahoma" w:cs="Tahoma"/>
                  <w:bCs/>
                  <w:sz w:val="18"/>
                </w:rPr>
                <w:t>kjohnston@linnenergy.com</w:t>
              </w:r>
            </w:hyperlink>
          </w:p>
          <w:p w:rsid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BC3016" w:rsidTr="00630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 xml:space="preserve">International 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 – Inactive)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Amy Whitley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</w:tc>
        <w:tc>
          <w:tcPr>
            <w:tcW w:w="3789" w:type="dxa"/>
          </w:tcPr>
          <w:p w:rsidR="00BC3016" w:rsidRDefault="00BC3016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BC3016" w:rsidRDefault="00BC3016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BC3016" w:rsidTr="00630F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Joint Interest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7906DC" w:rsidRDefault="007906DC" w:rsidP="00630F49">
            <w:pPr>
              <w:keepNext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C3016" w:rsidRDefault="00BC3016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Mark Robertson</w:t>
            </w:r>
          </w:p>
        </w:tc>
        <w:tc>
          <w:tcPr>
            <w:tcW w:w="3789" w:type="dxa"/>
          </w:tcPr>
          <w:p w:rsid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7906DC" w:rsidRPr="007906DC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7906DC">
              <w:rPr>
                <w:rFonts w:ascii="Tahoma" w:hAnsi="Tahoma" w:cs="Tahoma"/>
                <w:bCs/>
                <w:sz w:val="18"/>
              </w:rPr>
              <w:t>Sanjiv Jain</w:t>
            </w:r>
          </w:p>
          <w:p w:rsidR="007906DC" w:rsidRPr="007906DC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7906DC">
              <w:rPr>
                <w:rFonts w:ascii="Tahoma" w:hAnsi="Tahoma" w:cs="Tahoma"/>
                <w:bCs/>
                <w:sz w:val="18"/>
              </w:rPr>
              <w:t>26706 Out Fitter Point</w:t>
            </w:r>
          </w:p>
          <w:p w:rsidR="007906DC" w:rsidRPr="007906DC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7906DC">
              <w:rPr>
                <w:rFonts w:ascii="Tahoma" w:hAnsi="Tahoma" w:cs="Tahoma"/>
                <w:bCs/>
                <w:sz w:val="18"/>
              </w:rPr>
              <w:t>Katy, TX 77493</w:t>
            </w:r>
          </w:p>
          <w:p w:rsidR="007906DC" w:rsidRPr="007906DC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7906DC">
              <w:rPr>
                <w:rFonts w:ascii="Tahoma" w:hAnsi="Tahoma" w:cs="Tahoma"/>
                <w:bCs/>
                <w:sz w:val="18"/>
              </w:rPr>
              <w:t>(469)426-9889</w:t>
            </w:r>
          </w:p>
          <w:p w:rsidR="007906DC" w:rsidRPr="007906DC" w:rsidRDefault="006643C9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u w:val="single"/>
              </w:rPr>
            </w:pPr>
            <w:hyperlink r:id="rId15" w:history="1">
              <w:r w:rsidR="007906DC" w:rsidRPr="007906DC">
                <w:rPr>
                  <w:rStyle w:val="Hyperlink"/>
                  <w:rFonts w:ascii="Tahoma" w:hAnsi="Tahoma" w:cs="Tahoma"/>
                  <w:bCs/>
                  <w:sz w:val="18"/>
                </w:rPr>
                <w:t>s.ratan.jain@gmail.com</w:t>
              </w:r>
            </w:hyperlink>
          </w:p>
          <w:p w:rsidR="007906DC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BC3016" w:rsidRDefault="00BC3016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FD1BF7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7906DC">
              <w:rPr>
                <w:rFonts w:ascii="Tahoma" w:hAnsi="Tahoma" w:cs="Tahoma"/>
                <w:bCs/>
                <w:sz w:val="18"/>
              </w:rPr>
              <w:t>Andrew Hemphill</w:t>
            </w:r>
          </w:p>
          <w:p w:rsidR="007906DC" w:rsidRPr="007906DC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7906DC">
              <w:rPr>
                <w:rFonts w:ascii="Tahoma" w:hAnsi="Tahoma" w:cs="Tahoma"/>
                <w:bCs/>
                <w:sz w:val="18"/>
              </w:rPr>
              <w:t>PKF Texas</w:t>
            </w:r>
          </w:p>
          <w:p w:rsidR="007906DC" w:rsidRPr="007906DC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7906DC">
              <w:rPr>
                <w:rFonts w:ascii="Tahoma" w:hAnsi="Tahoma" w:cs="Tahoma"/>
                <w:bCs/>
                <w:sz w:val="18"/>
              </w:rPr>
              <w:t>5847 San Felipe St., Suite 2600</w:t>
            </w:r>
          </w:p>
          <w:p w:rsidR="007906DC" w:rsidRPr="007906DC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7906DC">
              <w:rPr>
                <w:rFonts w:ascii="Tahoma" w:hAnsi="Tahoma" w:cs="Tahoma"/>
                <w:bCs/>
                <w:sz w:val="18"/>
              </w:rPr>
              <w:t>Houston TX 77057</w:t>
            </w:r>
          </w:p>
          <w:p w:rsidR="007906DC" w:rsidRPr="007906DC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7906DC">
              <w:rPr>
                <w:rFonts w:ascii="Tahoma" w:hAnsi="Tahoma" w:cs="Tahoma"/>
                <w:bCs/>
                <w:sz w:val="18"/>
              </w:rPr>
              <w:t>(713) 860-1421</w:t>
            </w:r>
          </w:p>
          <w:p w:rsidR="007906DC" w:rsidRPr="007906DC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7906DC">
              <w:rPr>
                <w:rFonts w:ascii="Tahoma" w:hAnsi="Tahoma" w:cs="Tahoma"/>
                <w:bCs/>
                <w:sz w:val="18"/>
              </w:rPr>
              <w:t>M (281) 827-9773</w:t>
            </w:r>
          </w:p>
          <w:p w:rsidR="007906DC" w:rsidRPr="007906DC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u w:val="single"/>
              </w:rPr>
            </w:pPr>
            <w:r w:rsidRPr="007906DC">
              <w:rPr>
                <w:rFonts w:ascii="Tahoma" w:hAnsi="Tahoma" w:cs="Tahoma"/>
                <w:bCs/>
                <w:sz w:val="18"/>
              </w:rPr>
              <w:t>AHemphill@PKFTexas.com</w:t>
            </w:r>
          </w:p>
          <w:p w:rsidR="007906DC" w:rsidRDefault="007906DC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7906DC" w:rsidTr="00630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7906DC" w:rsidRDefault="007906DC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0F3037" w:rsidRDefault="000F303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Membership</w:t>
            </w:r>
          </w:p>
          <w:p w:rsidR="000F3037" w:rsidRDefault="000F303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0F3037" w:rsidRDefault="000F303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0F3037" w:rsidRDefault="000F303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Liaisons – Michelle Caruso and Wally Trevino</w:t>
            </w:r>
          </w:p>
          <w:p w:rsidR="000F3037" w:rsidRDefault="000F303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</w:tc>
        <w:tc>
          <w:tcPr>
            <w:tcW w:w="3789" w:type="dxa"/>
          </w:tcPr>
          <w:p w:rsidR="007906DC" w:rsidRDefault="007906DC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60428A" w:rsidRPr="0060428A" w:rsidRDefault="0060428A" w:rsidP="0060428A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60428A">
              <w:rPr>
                <w:rFonts w:ascii="Tahoma" w:hAnsi="Tahoma" w:cs="Tahoma"/>
                <w:bCs/>
                <w:sz w:val="18"/>
              </w:rPr>
              <w:t>Jennifer Holt-McKellar</w:t>
            </w:r>
          </w:p>
          <w:p w:rsidR="0060428A" w:rsidRPr="0060428A" w:rsidRDefault="0060428A" w:rsidP="0060428A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60428A">
              <w:rPr>
                <w:rFonts w:ascii="Tahoma" w:hAnsi="Tahoma" w:cs="Tahoma"/>
                <w:bCs/>
                <w:sz w:val="18"/>
              </w:rPr>
              <w:t>White Oak Energy</w:t>
            </w:r>
          </w:p>
          <w:p w:rsidR="0060428A" w:rsidRPr="0060428A" w:rsidRDefault="0060428A" w:rsidP="0060428A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60428A">
              <w:rPr>
                <w:rFonts w:ascii="Tahoma" w:hAnsi="Tahoma" w:cs="Tahoma"/>
                <w:bCs/>
                <w:sz w:val="18"/>
              </w:rPr>
              <w:t>38 Firethorn Place</w:t>
            </w:r>
          </w:p>
          <w:p w:rsidR="0060428A" w:rsidRPr="0060428A" w:rsidRDefault="0060428A" w:rsidP="0060428A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60428A">
              <w:rPr>
                <w:rFonts w:ascii="Tahoma" w:hAnsi="Tahoma" w:cs="Tahoma"/>
                <w:bCs/>
                <w:sz w:val="18"/>
              </w:rPr>
              <w:t>The Woodlands, TX  77382</w:t>
            </w:r>
          </w:p>
          <w:p w:rsidR="0060428A" w:rsidRPr="0060428A" w:rsidRDefault="0060428A" w:rsidP="0060428A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60428A">
              <w:rPr>
                <w:rFonts w:ascii="Tahoma" w:hAnsi="Tahoma" w:cs="Tahoma"/>
                <w:bCs/>
                <w:sz w:val="18"/>
              </w:rPr>
              <w:t>(713) 933-1440 work</w:t>
            </w:r>
          </w:p>
          <w:p w:rsidR="0060428A" w:rsidRPr="0060428A" w:rsidRDefault="0060428A" w:rsidP="0060428A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60428A">
              <w:rPr>
                <w:rFonts w:ascii="Tahoma" w:hAnsi="Tahoma" w:cs="Tahoma"/>
                <w:bCs/>
                <w:sz w:val="18"/>
              </w:rPr>
              <w:t>(409)-790-9047 cell</w:t>
            </w:r>
          </w:p>
          <w:p w:rsidR="0081268A" w:rsidRDefault="006643C9" w:rsidP="0060428A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hyperlink r:id="rId16" w:history="1">
              <w:r w:rsidR="0060428A" w:rsidRPr="00B0232D">
                <w:rPr>
                  <w:rStyle w:val="Hyperlink"/>
                  <w:rFonts w:ascii="Tahoma" w:hAnsi="Tahoma" w:cs="Tahoma"/>
                  <w:bCs/>
                  <w:sz w:val="18"/>
                </w:rPr>
                <w:t>pashjennifer@yahoo.com</w:t>
              </w:r>
            </w:hyperlink>
          </w:p>
          <w:p w:rsidR="0060428A" w:rsidRDefault="0060428A" w:rsidP="0060428A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7906DC" w:rsidRDefault="007906DC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0F3037" w:rsidTr="00630F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F3037" w:rsidRDefault="000F303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0F3037" w:rsidRDefault="000F303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New Professionals</w:t>
            </w:r>
          </w:p>
          <w:p w:rsidR="000F3037" w:rsidRDefault="000F303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0F3037" w:rsidRDefault="000F303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0F3037" w:rsidRDefault="000F303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Mark Gibennus</w:t>
            </w:r>
          </w:p>
          <w:p w:rsidR="000F3037" w:rsidRDefault="000F303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</w:tc>
        <w:tc>
          <w:tcPr>
            <w:tcW w:w="3789" w:type="dxa"/>
          </w:tcPr>
          <w:p w:rsid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0F3037" w:rsidRP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0F3037">
              <w:rPr>
                <w:rFonts w:ascii="Tahoma" w:hAnsi="Tahoma" w:cs="Tahoma"/>
                <w:bCs/>
                <w:sz w:val="18"/>
              </w:rPr>
              <w:t xml:space="preserve">Michael Day </w:t>
            </w:r>
            <w:r>
              <w:rPr>
                <w:rFonts w:ascii="Tahoma" w:hAnsi="Tahoma" w:cs="Tahoma"/>
                <w:bCs/>
                <w:sz w:val="18"/>
              </w:rPr>
              <w:t>(</w:t>
            </w:r>
            <w:r w:rsidRPr="000F3037">
              <w:rPr>
                <w:rFonts w:ascii="Tahoma" w:hAnsi="Tahoma" w:cs="Tahoma"/>
                <w:b/>
                <w:bCs/>
                <w:sz w:val="18"/>
              </w:rPr>
              <w:t>Co-Chair</w:t>
            </w:r>
            <w:r>
              <w:rPr>
                <w:rFonts w:ascii="Tahoma" w:hAnsi="Tahoma" w:cs="Tahoma"/>
                <w:b/>
                <w:bCs/>
                <w:sz w:val="18"/>
              </w:rPr>
              <w:t>)</w:t>
            </w:r>
          </w:p>
          <w:p w:rsidR="000F3037" w:rsidRP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0F3037">
              <w:rPr>
                <w:rFonts w:ascii="Tahoma" w:hAnsi="Tahoma" w:cs="Tahoma"/>
                <w:bCs/>
                <w:sz w:val="18"/>
              </w:rPr>
              <w:t>Grant Thornton LLP</w:t>
            </w:r>
          </w:p>
          <w:p w:rsidR="000F3037" w:rsidRP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0F3037">
              <w:rPr>
                <w:rFonts w:ascii="Tahoma" w:hAnsi="Tahoma" w:cs="Tahoma"/>
                <w:bCs/>
                <w:sz w:val="18"/>
              </w:rPr>
              <w:t>700 Milam Street, Suite 300</w:t>
            </w:r>
          </w:p>
          <w:p w:rsidR="000F3037" w:rsidRP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0F3037">
              <w:rPr>
                <w:rFonts w:ascii="Tahoma" w:hAnsi="Tahoma" w:cs="Tahoma"/>
                <w:bCs/>
                <w:sz w:val="18"/>
              </w:rPr>
              <w:t>Houston, TX  77002</w:t>
            </w:r>
          </w:p>
          <w:p w:rsidR="000F3037" w:rsidRP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0F3037">
              <w:rPr>
                <w:rFonts w:ascii="Tahoma" w:hAnsi="Tahoma" w:cs="Tahoma"/>
                <w:bCs/>
                <w:sz w:val="18"/>
              </w:rPr>
              <w:t>(832) 476-5076</w:t>
            </w:r>
          </w:p>
          <w:p w:rsidR="000F3037" w:rsidRP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0F3037">
              <w:rPr>
                <w:rFonts w:ascii="Tahoma" w:hAnsi="Tahoma" w:cs="Tahoma"/>
                <w:bCs/>
                <w:sz w:val="18"/>
              </w:rPr>
              <w:t>M (713) 458-8470</w:t>
            </w:r>
          </w:p>
          <w:p w:rsidR="000F3037" w:rsidRPr="000F3037" w:rsidRDefault="006643C9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hyperlink r:id="rId17" w:history="1">
              <w:r w:rsidR="000F3037" w:rsidRPr="000F3037">
                <w:rPr>
                  <w:rStyle w:val="Hyperlink"/>
                  <w:rFonts w:ascii="Tahoma" w:hAnsi="Tahoma" w:cs="Tahoma"/>
                  <w:bCs/>
                  <w:sz w:val="18"/>
                </w:rPr>
                <w:t>michael.day@us.gt.com</w:t>
              </w:r>
            </w:hyperlink>
          </w:p>
          <w:p w:rsid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0F3037" w:rsidRP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0F3037">
              <w:rPr>
                <w:rFonts w:ascii="Tahoma" w:hAnsi="Tahoma" w:cs="Tahoma"/>
                <w:bCs/>
                <w:sz w:val="18"/>
              </w:rPr>
              <w:t xml:space="preserve">Jennifer </w:t>
            </w:r>
            <w:proofErr w:type="spellStart"/>
            <w:r w:rsidRPr="000F3037">
              <w:rPr>
                <w:rFonts w:ascii="Tahoma" w:hAnsi="Tahoma" w:cs="Tahoma"/>
                <w:bCs/>
                <w:sz w:val="18"/>
              </w:rPr>
              <w:t>Hanslik</w:t>
            </w:r>
            <w:proofErr w:type="spellEnd"/>
            <w:r w:rsidRPr="000F3037">
              <w:rPr>
                <w:rFonts w:ascii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 xml:space="preserve"> (</w:t>
            </w:r>
            <w:r w:rsidRPr="000F3037">
              <w:rPr>
                <w:rFonts w:ascii="Tahoma" w:hAnsi="Tahoma" w:cs="Tahoma"/>
                <w:b/>
                <w:bCs/>
                <w:sz w:val="18"/>
              </w:rPr>
              <w:t>Co-Chair</w:t>
            </w:r>
            <w:r>
              <w:rPr>
                <w:rFonts w:ascii="Tahoma" w:hAnsi="Tahoma" w:cs="Tahoma"/>
                <w:b/>
                <w:bCs/>
                <w:sz w:val="18"/>
              </w:rPr>
              <w:t>)</w:t>
            </w:r>
          </w:p>
          <w:p w:rsidR="000F3037" w:rsidRP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0F3037">
              <w:rPr>
                <w:rFonts w:ascii="Tahoma" w:hAnsi="Tahoma" w:cs="Tahoma"/>
                <w:bCs/>
                <w:sz w:val="18"/>
              </w:rPr>
              <w:t>Grant Thornton LLP</w:t>
            </w:r>
          </w:p>
          <w:p w:rsidR="000F3037" w:rsidRP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0F3037">
              <w:rPr>
                <w:rFonts w:ascii="Tahoma" w:hAnsi="Tahoma" w:cs="Tahoma"/>
                <w:bCs/>
                <w:sz w:val="18"/>
              </w:rPr>
              <w:t>700 Milam Street, Suite 300</w:t>
            </w:r>
          </w:p>
          <w:p w:rsidR="000F3037" w:rsidRP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0F3037">
              <w:rPr>
                <w:rFonts w:ascii="Tahoma" w:hAnsi="Tahoma" w:cs="Tahoma"/>
                <w:bCs/>
                <w:sz w:val="18"/>
              </w:rPr>
              <w:t>Houston, TX  77002</w:t>
            </w:r>
          </w:p>
          <w:p w:rsidR="000F3037" w:rsidRP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0F3037">
              <w:rPr>
                <w:rFonts w:ascii="Tahoma" w:hAnsi="Tahoma" w:cs="Tahoma"/>
                <w:bCs/>
                <w:sz w:val="18"/>
              </w:rPr>
              <w:t>(832) 384-7084</w:t>
            </w:r>
          </w:p>
          <w:p w:rsidR="000F3037" w:rsidRP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0F3037">
              <w:rPr>
                <w:rFonts w:ascii="Tahoma" w:hAnsi="Tahoma" w:cs="Tahoma"/>
                <w:bCs/>
                <w:sz w:val="18"/>
              </w:rPr>
              <w:t>M (713) 545-1310</w:t>
            </w:r>
          </w:p>
          <w:p w:rsidR="000F3037" w:rsidRPr="000F3037" w:rsidRDefault="006643C9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hyperlink r:id="rId18" w:history="1">
              <w:r w:rsidR="000F3037" w:rsidRPr="000F3037">
                <w:rPr>
                  <w:rStyle w:val="Hyperlink"/>
                  <w:rFonts w:ascii="Tahoma" w:hAnsi="Tahoma" w:cs="Tahoma"/>
                  <w:bCs/>
                  <w:sz w:val="18"/>
                </w:rPr>
                <w:t>jennifer.hanslik@us.gt.com</w:t>
              </w:r>
            </w:hyperlink>
          </w:p>
          <w:p w:rsidR="000F3037" w:rsidRDefault="000F303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FD1BF7" w:rsidTr="00630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FD1BF7" w:rsidRDefault="00FD1BF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FD1BF7" w:rsidRDefault="00FD1BF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Picnic</w:t>
            </w:r>
          </w:p>
          <w:p w:rsidR="00FD1BF7" w:rsidRDefault="00FD1BF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FD1BF7" w:rsidRDefault="00FD1BF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FD1BF7" w:rsidRDefault="00FD1BF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 xml:space="preserve">Board Liaison – Mark </w:t>
            </w:r>
            <w:proofErr w:type="spellStart"/>
            <w:r>
              <w:rPr>
                <w:rFonts w:ascii="Tahoma" w:hAnsi="Tahoma" w:cs="Tahoma"/>
                <w:bCs w:val="0"/>
                <w:sz w:val="18"/>
              </w:rPr>
              <w:t>Roberston</w:t>
            </w:r>
            <w:proofErr w:type="spellEnd"/>
          </w:p>
          <w:p w:rsidR="00FD1BF7" w:rsidRDefault="00FD1BF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</w:tc>
        <w:tc>
          <w:tcPr>
            <w:tcW w:w="3789" w:type="dxa"/>
          </w:tcPr>
          <w:p w:rsidR="00FD1BF7" w:rsidRDefault="00FD1BF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FD1BF7" w:rsidRDefault="00FD1BF7" w:rsidP="006643C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FD1BF7">
              <w:rPr>
                <w:rFonts w:ascii="Tahoma" w:hAnsi="Tahoma" w:cs="Tahoma"/>
                <w:bCs/>
                <w:sz w:val="18"/>
              </w:rPr>
              <w:t> </w:t>
            </w:r>
            <w:r>
              <w:rPr>
                <w:rFonts w:ascii="Tahoma" w:hAnsi="Tahoma" w:cs="Tahoma"/>
                <w:bCs/>
                <w:sz w:val="18"/>
              </w:rPr>
              <w:t>Joe Leal</w:t>
            </w:r>
            <w:r w:rsidR="006643C9" w:rsidRPr="000F3037">
              <w:rPr>
                <w:rFonts w:ascii="Tahoma" w:hAnsi="Tahoma" w:cs="Tahoma"/>
                <w:bCs/>
                <w:sz w:val="18"/>
              </w:rPr>
              <w:t xml:space="preserve"> </w:t>
            </w:r>
            <w:r w:rsidR="006643C9">
              <w:rPr>
                <w:rFonts w:ascii="Tahoma" w:hAnsi="Tahoma" w:cs="Tahoma"/>
                <w:bCs/>
                <w:sz w:val="18"/>
              </w:rPr>
              <w:t>(</w:t>
            </w:r>
            <w:r w:rsidR="006643C9" w:rsidRPr="000F3037">
              <w:rPr>
                <w:rFonts w:ascii="Tahoma" w:hAnsi="Tahoma" w:cs="Tahoma"/>
                <w:b/>
                <w:bCs/>
                <w:sz w:val="18"/>
              </w:rPr>
              <w:t>Co-Chair</w:t>
            </w:r>
            <w:r w:rsidR="006643C9">
              <w:rPr>
                <w:rFonts w:ascii="Tahoma" w:hAnsi="Tahoma" w:cs="Tahoma"/>
                <w:b/>
                <w:bCs/>
                <w:sz w:val="18"/>
              </w:rPr>
              <w:t>)</w:t>
            </w:r>
          </w:p>
          <w:p w:rsidR="00FD1BF7" w:rsidRPr="00FD1BF7" w:rsidRDefault="00FD1BF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FD1BF7">
              <w:rPr>
                <w:rFonts w:ascii="Tahoma" w:hAnsi="Tahoma" w:cs="Tahoma"/>
                <w:bCs/>
                <w:sz w:val="18"/>
              </w:rPr>
              <w:t>1711 Pincher Creek Dr.</w:t>
            </w:r>
          </w:p>
          <w:p w:rsidR="00FD1BF7" w:rsidRPr="00FD1BF7" w:rsidRDefault="00FD1BF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FD1BF7">
              <w:rPr>
                <w:rFonts w:ascii="Tahoma" w:hAnsi="Tahoma" w:cs="Tahoma"/>
                <w:bCs/>
                <w:sz w:val="18"/>
              </w:rPr>
              <w:t>Spring, TX  77386</w:t>
            </w:r>
          </w:p>
          <w:p w:rsidR="00FD1BF7" w:rsidRPr="00FD1BF7" w:rsidRDefault="00FD1BF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FD1BF7">
              <w:rPr>
                <w:rFonts w:ascii="Tahoma" w:hAnsi="Tahoma" w:cs="Tahoma"/>
                <w:bCs/>
                <w:sz w:val="18"/>
              </w:rPr>
              <w:t>(713) 823-5901</w:t>
            </w:r>
          </w:p>
          <w:p w:rsidR="00FD1BF7" w:rsidRPr="00FD1BF7" w:rsidRDefault="00FD1BF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FD1BF7">
              <w:rPr>
                <w:rFonts w:ascii="Tahoma" w:hAnsi="Tahoma" w:cs="Tahoma"/>
                <w:bCs/>
                <w:sz w:val="18"/>
              </w:rPr>
              <w:t>joeleal8888@gmail.com</w:t>
            </w:r>
          </w:p>
          <w:p w:rsidR="00FD1BF7" w:rsidRDefault="00FD1BF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FD1BF7" w:rsidRDefault="00FD1BF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6643C9" w:rsidRPr="000F3037" w:rsidRDefault="00D343D4" w:rsidP="006643C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Sarah </w:t>
            </w:r>
            <w:proofErr w:type="spellStart"/>
            <w:r>
              <w:rPr>
                <w:rFonts w:ascii="Tahoma" w:hAnsi="Tahoma" w:cs="Tahoma"/>
                <w:bCs/>
                <w:sz w:val="18"/>
              </w:rPr>
              <w:t>Magruder</w:t>
            </w:r>
            <w:proofErr w:type="spellEnd"/>
            <w:r w:rsidR="006643C9" w:rsidRPr="000F3037">
              <w:rPr>
                <w:rFonts w:ascii="Tahoma" w:hAnsi="Tahoma" w:cs="Tahoma"/>
                <w:bCs/>
                <w:sz w:val="18"/>
              </w:rPr>
              <w:t xml:space="preserve"> </w:t>
            </w:r>
            <w:r w:rsidR="006643C9">
              <w:rPr>
                <w:rFonts w:ascii="Tahoma" w:hAnsi="Tahoma" w:cs="Tahoma"/>
                <w:bCs/>
                <w:sz w:val="18"/>
              </w:rPr>
              <w:t>(</w:t>
            </w:r>
            <w:r w:rsidR="006643C9" w:rsidRPr="000F3037">
              <w:rPr>
                <w:rFonts w:ascii="Tahoma" w:hAnsi="Tahoma" w:cs="Tahoma"/>
                <w:b/>
                <w:bCs/>
                <w:sz w:val="18"/>
              </w:rPr>
              <w:t>Co-Chair</w:t>
            </w:r>
            <w:r w:rsidR="006643C9">
              <w:rPr>
                <w:rFonts w:ascii="Tahoma" w:hAnsi="Tahoma" w:cs="Tahoma"/>
                <w:b/>
                <w:bCs/>
                <w:sz w:val="18"/>
              </w:rPr>
              <w:t>)</w:t>
            </w:r>
          </w:p>
          <w:p w:rsidR="00D343D4" w:rsidRDefault="00D343D4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sz w:val="18"/>
              </w:rPr>
              <w:t>K E Andrews</w:t>
            </w:r>
          </w:p>
          <w:p w:rsidR="00D343D4" w:rsidRDefault="00D343D4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20635 Treetop Lane</w:t>
            </w:r>
          </w:p>
          <w:p w:rsidR="00D343D4" w:rsidRDefault="00D343D4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Spring, TX 77388</w:t>
            </w:r>
          </w:p>
          <w:p w:rsidR="00D343D4" w:rsidRDefault="00D343D4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(832) 381-2901</w:t>
            </w:r>
          </w:p>
          <w:p w:rsidR="00D343D4" w:rsidRDefault="00D343D4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smagruder@keatax.com</w:t>
            </w:r>
          </w:p>
          <w:p w:rsidR="00D343D4" w:rsidRDefault="00D343D4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FD1BF7" w:rsidTr="00630F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FD1BF7" w:rsidRDefault="00FD1BF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FD1BF7" w:rsidRDefault="00FD1BF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Picture Roster</w:t>
            </w:r>
          </w:p>
          <w:p w:rsidR="00FD1BF7" w:rsidRDefault="00FD1BF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FD1BF7" w:rsidRDefault="00FD1BF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FD1BF7" w:rsidRDefault="00FD1BF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Wally Trevino</w:t>
            </w:r>
          </w:p>
        </w:tc>
        <w:tc>
          <w:tcPr>
            <w:tcW w:w="3789" w:type="dxa"/>
          </w:tcPr>
          <w:p w:rsidR="00FD1BF7" w:rsidRDefault="00FD1BF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FD1BF7" w:rsidRPr="00FD1BF7" w:rsidRDefault="00FD1BF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FD1BF7">
              <w:rPr>
                <w:rFonts w:ascii="Tahoma" w:hAnsi="Tahoma" w:cs="Tahoma"/>
                <w:bCs/>
                <w:sz w:val="18"/>
              </w:rPr>
              <w:t>William Mize</w:t>
            </w:r>
          </w:p>
          <w:p w:rsidR="00FD1BF7" w:rsidRPr="00FD1BF7" w:rsidRDefault="00FD1BF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FD1BF7">
              <w:rPr>
                <w:rFonts w:ascii="Tahoma" w:hAnsi="Tahoma" w:cs="Tahoma"/>
                <w:bCs/>
                <w:sz w:val="18"/>
              </w:rPr>
              <w:t xml:space="preserve">4603 </w:t>
            </w:r>
            <w:proofErr w:type="spellStart"/>
            <w:r w:rsidRPr="00FD1BF7">
              <w:rPr>
                <w:rFonts w:ascii="Tahoma" w:hAnsi="Tahoma" w:cs="Tahoma"/>
                <w:bCs/>
                <w:sz w:val="18"/>
              </w:rPr>
              <w:t>Verone</w:t>
            </w:r>
            <w:proofErr w:type="spellEnd"/>
          </w:p>
          <w:p w:rsidR="00FD1BF7" w:rsidRPr="00FD1BF7" w:rsidRDefault="00FD1BF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FD1BF7">
              <w:rPr>
                <w:rFonts w:ascii="Tahoma" w:hAnsi="Tahoma" w:cs="Tahoma"/>
                <w:bCs/>
                <w:sz w:val="18"/>
              </w:rPr>
              <w:t>Bellaire, TX  77401</w:t>
            </w:r>
          </w:p>
          <w:p w:rsidR="00FD1BF7" w:rsidRPr="00FD1BF7" w:rsidRDefault="00FD1BF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FD1BF7">
              <w:rPr>
                <w:rFonts w:ascii="Tahoma" w:hAnsi="Tahoma" w:cs="Tahoma"/>
                <w:bCs/>
                <w:sz w:val="18"/>
              </w:rPr>
              <w:t>(713) 664-9372</w:t>
            </w:r>
            <w:r w:rsidRPr="00FD1BF7">
              <w:rPr>
                <w:rFonts w:ascii="Tahoma" w:hAnsi="Tahoma" w:cs="Tahoma"/>
                <w:bCs/>
                <w:sz w:val="18"/>
              </w:rPr>
              <w:tab/>
            </w:r>
          </w:p>
          <w:p w:rsidR="00FD1BF7" w:rsidRPr="00FD1BF7" w:rsidRDefault="006643C9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u w:val="single"/>
              </w:rPr>
            </w:pPr>
            <w:hyperlink r:id="rId19" w:history="1">
              <w:r w:rsidR="00FD1BF7" w:rsidRPr="00FD1BF7">
                <w:rPr>
                  <w:rStyle w:val="Hyperlink"/>
                  <w:rFonts w:ascii="Tahoma" w:hAnsi="Tahoma" w:cs="Tahoma"/>
                  <w:bCs/>
                  <w:sz w:val="18"/>
                </w:rPr>
                <w:t>w.mize@sbcglobal.net</w:t>
              </w:r>
            </w:hyperlink>
          </w:p>
          <w:p w:rsidR="00FD1BF7" w:rsidRDefault="00FD1BF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FD1BF7" w:rsidRDefault="00FD1BF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B71C67" w:rsidTr="00630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Publicity &amp; Social Media</w:t>
            </w: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Michelle Caruso</w:t>
            </w: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</w:tc>
        <w:tc>
          <w:tcPr>
            <w:tcW w:w="3789" w:type="dxa"/>
          </w:tcPr>
          <w:p w:rsidR="00B71C67" w:rsidRDefault="00B71C6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B71C67" w:rsidRDefault="00B71C6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B71C67" w:rsidRDefault="00B71C6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B71C67" w:rsidTr="00630F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Revenue</w:t>
            </w: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Ken Morris</w:t>
            </w:r>
          </w:p>
        </w:tc>
        <w:tc>
          <w:tcPr>
            <w:tcW w:w="3789" w:type="dxa"/>
          </w:tcPr>
          <w:p w:rsidR="00B71C67" w:rsidRDefault="00B71C6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B71C67" w:rsidRPr="00B71C67" w:rsidRDefault="00B71C6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Pam Akpotaire</w:t>
            </w:r>
          </w:p>
          <w:p w:rsidR="00B71C67" w:rsidRPr="00B71C67" w:rsidRDefault="00B71C6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Texas General Land Office</w:t>
            </w:r>
          </w:p>
          <w:p w:rsidR="00B71C67" w:rsidRPr="00B71C67" w:rsidRDefault="00B71C6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1700 N. Congress Ave.,  7th Floor</w:t>
            </w:r>
          </w:p>
          <w:p w:rsidR="00B71C67" w:rsidRPr="00B71C67" w:rsidRDefault="00B71C6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Austin, TX 78701-1495</w:t>
            </w:r>
          </w:p>
          <w:p w:rsidR="00B71C67" w:rsidRPr="00B71C67" w:rsidRDefault="00B71C6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(281) 923-7478</w:t>
            </w:r>
          </w:p>
          <w:p w:rsidR="00B71C67" w:rsidRPr="00B71C67" w:rsidRDefault="006643C9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hyperlink r:id="rId20" w:history="1">
              <w:r w:rsidR="00B71C67" w:rsidRPr="00B71C67">
                <w:rPr>
                  <w:rStyle w:val="Hyperlink"/>
                  <w:rFonts w:ascii="Tahoma" w:hAnsi="Tahoma" w:cs="Tahoma"/>
                  <w:bCs/>
                  <w:sz w:val="18"/>
                </w:rPr>
                <w:t>pamela.akpotaire@glo.texas.gov</w:t>
              </w:r>
            </w:hyperlink>
          </w:p>
          <w:p w:rsidR="00B71C67" w:rsidRDefault="00B71C6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B71C67" w:rsidRDefault="00B71C6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B71C67" w:rsidRDefault="00B71C6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Kathy Zievert</w:t>
            </w:r>
          </w:p>
          <w:p w:rsidR="00B71C67" w:rsidRDefault="00B71C6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Chevron</w:t>
            </w:r>
          </w:p>
          <w:p w:rsidR="00B71C67" w:rsidRPr="00B71C67" w:rsidRDefault="00B71C6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 xml:space="preserve">4800 </w:t>
            </w:r>
            <w:proofErr w:type="spellStart"/>
            <w:r w:rsidRPr="00B71C67">
              <w:rPr>
                <w:rFonts w:ascii="Tahoma" w:hAnsi="Tahoma" w:cs="Tahoma"/>
                <w:bCs/>
                <w:sz w:val="18"/>
              </w:rPr>
              <w:t>Fournace</w:t>
            </w:r>
            <w:proofErr w:type="spellEnd"/>
            <w:r w:rsidRPr="00B71C67">
              <w:rPr>
                <w:rFonts w:ascii="Tahoma" w:hAnsi="Tahoma" w:cs="Tahoma"/>
                <w:bCs/>
                <w:sz w:val="18"/>
              </w:rPr>
              <w:t xml:space="preserve"> Place, W936E </w:t>
            </w:r>
            <w:r w:rsidRPr="00B71C67">
              <w:rPr>
                <w:rFonts w:ascii="Tahoma" w:hAnsi="Tahoma" w:cs="Tahoma"/>
                <w:bCs/>
                <w:sz w:val="18"/>
              </w:rPr>
              <w:br/>
              <w:t xml:space="preserve">Bellaire, Texas 77401 </w:t>
            </w:r>
            <w:r w:rsidRPr="00B71C67">
              <w:rPr>
                <w:rFonts w:ascii="Tahoma" w:hAnsi="Tahoma" w:cs="Tahoma"/>
                <w:bCs/>
                <w:sz w:val="18"/>
              </w:rPr>
              <w:br/>
              <w:t>Tel. 713 432 6412</w:t>
            </w:r>
          </w:p>
          <w:p w:rsidR="00B71C67" w:rsidRDefault="00B71C67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kzievert@chevron.com</w:t>
            </w:r>
          </w:p>
        </w:tc>
      </w:tr>
      <w:tr w:rsidR="00B71C67" w:rsidTr="00630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Small Companies</w:t>
            </w: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Amy Whitley</w:t>
            </w:r>
          </w:p>
          <w:p w:rsidR="00B71C67" w:rsidRDefault="00B71C67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</w:tc>
        <w:tc>
          <w:tcPr>
            <w:tcW w:w="3789" w:type="dxa"/>
          </w:tcPr>
          <w:p w:rsidR="008F033D" w:rsidRDefault="008F033D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B71C67" w:rsidRPr="00B71C67" w:rsidRDefault="00B71C6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 xml:space="preserve">Jeff Edwards </w:t>
            </w:r>
            <w:r w:rsidR="009C0ACC" w:rsidRPr="009C0ACC">
              <w:rPr>
                <w:rFonts w:ascii="Tahoma" w:hAnsi="Tahoma" w:cs="Tahoma"/>
                <w:b/>
                <w:bCs/>
                <w:sz w:val="18"/>
              </w:rPr>
              <w:t>(</w:t>
            </w:r>
            <w:r w:rsidR="00D343D4">
              <w:rPr>
                <w:rFonts w:ascii="Tahoma" w:hAnsi="Tahoma" w:cs="Tahoma"/>
                <w:b/>
                <w:bCs/>
                <w:sz w:val="18"/>
              </w:rPr>
              <w:t>Co-</w:t>
            </w:r>
            <w:r w:rsidRPr="00B71C67">
              <w:rPr>
                <w:rFonts w:ascii="Tahoma" w:hAnsi="Tahoma" w:cs="Tahoma"/>
                <w:b/>
                <w:bCs/>
                <w:sz w:val="18"/>
              </w:rPr>
              <w:t>Chair</w:t>
            </w:r>
            <w:r w:rsidR="008F033D">
              <w:rPr>
                <w:rFonts w:ascii="Tahoma" w:hAnsi="Tahoma" w:cs="Tahoma"/>
                <w:b/>
                <w:bCs/>
                <w:sz w:val="18"/>
              </w:rPr>
              <w:t>)</w:t>
            </w:r>
          </w:p>
          <w:p w:rsidR="00B71C67" w:rsidRPr="00B71C67" w:rsidRDefault="00B71C6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Audit Sr. Manager</w:t>
            </w:r>
            <w:r w:rsidR="00D343D4">
              <w:rPr>
                <w:rFonts w:ascii="Tahoma" w:hAnsi="Tahoma" w:cs="Tahoma"/>
                <w:bCs/>
                <w:sz w:val="18"/>
              </w:rPr>
              <w:t xml:space="preserve">, </w:t>
            </w:r>
            <w:r w:rsidRPr="00B71C67">
              <w:rPr>
                <w:rFonts w:ascii="Tahoma" w:hAnsi="Tahoma" w:cs="Tahoma"/>
                <w:bCs/>
                <w:sz w:val="18"/>
              </w:rPr>
              <w:t>Whitley Penn</w:t>
            </w:r>
          </w:p>
          <w:p w:rsidR="00B71C67" w:rsidRPr="00B71C67" w:rsidRDefault="00B71C6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3411 Richmond Ave</w:t>
            </w:r>
          </w:p>
          <w:p w:rsidR="00B71C67" w:rsidRPr="00B71C67" w:rsidRDefault="00B71C6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Houston, Texas 77046</w:t>
            </w:r>
          </w:p>
          <w:p w:rsidR="00B71C67" w:rsidRPr="00B71C67" w:rsidRDefault="00B71C6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713-386-1173</w:t>
            </w:r>
          </w:p>
          <w:p w:rsidR="00B71C67" w:rsidRPr="00B71C67" w:rsidRDefault="00B71C6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B71C67">
              <w:rPr>
                <w:rFonts w:ascii="Tahoma" w:hAnsi="Tahoma" w:cs="Tahoma"/>
                <w:bCs/>
                <w:sz w:val="18"/>
              </w:rPr>
              <w:t>Jeff.edwards@whitleypenn.com</w:t>
            </w:r>
          </w:p>
          <w:p w:rsidR="00B71C67" w:rsidRDefault="00B71C6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B71C67" w:rsidRDefault="00B71C67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8F033D" w:rsidRDefault="00D343D4" w:rsidP="009C0ACC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Robert </w:t>
            </w:r>
            <w:proofErr w:type="spellStart"/>
            <w:r>
              <w:rPr>
                <w:rFonts w:ascii="Tahoma" w:hAnsi="Tahoma" w:cs="Tahoma"/>
                <w:bCs/>
                <w:sz w:val="18"/>
              </w:rPr>
              <w:t>Gronwaldt</w:t>
            </w:r>
            <w:proofErr w:type="spellEnd"/>
            <w:r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D343D4">
              <w:rPr>
                <w:rFonts w:ascii="Tahoma" w:hAnsi="Tahoma" w:cs="Tahoma"/>
                <w:b/>
                <w:bCs/>
                <w:sz w:val="18"/>
              </w:rPr>
              <w:t>(Co-Chair)</w:t>
            </w:r>
          </w:p>
          <w:p w:rsidR="00D343D4" w:rsidRDefault="00D343D4" w:rsidP="009C0ACC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945 Bunker Hill Road #1000</w:t>
            </w:r>
          </w:p>
          <w:p w:rsidR="00D343D4" w:rsidRDefault="00D343D4" w:rsidP="009C0ACC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Houston, Texas 77024</w:t>
            </w:r>
          </w:p>
          <w:p w:rsidR="00D343D4" w:rsidRDefault="00D343D4" w:rsidP="009C0ACC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713-485-2765</w:t>
            </w:r>
          </w:p>
          <w:p w:rsidR="00D343D4" w:rsidRPr="00D343D4" w:rsidRDefault="00D343D4" w:rsidP="009C0ACC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Robert.Gronwaldt@nexencnoocltd.com</w:t>
            </w:r>
          </w:p>
          <w:p w:rsidR="00D343D4" w:rsidRDefault="00D343D4" w:rsidP="009C0ACC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8F033D" w:rsidTr="00630F4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8F033D" w:rsidRDefault="008F033D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8F033D" w:rsidRDefault="008F033D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Spring 2021 Hosting Committee</w:t>
            </w:r>
          </w:p>
          <w:p w:rsidR="008F033D" w:rsidRDefault="008F033D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(Special)</w:t>
            </w:r>
          </w:p>
          <w:p w:rsidR="008F033D" w:rsidRDefault="008F033D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8F033D" w:rsidRDefault="008F033D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Suellen King</w:t>
            </w:r>
          </w:p>
          <w:p w:rsidR="008F033D" w:rsidRDefault="008F033D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</w:tc>
        <w:tc>
          <w:tcPr>
            <w:tcW w:w="3789" w:type="dxa"/>
          </w:tcPr>
          <w:p w:rsidR="008F033D" w:rsidRDefault="008F033D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9C0ACC" w:rsidRDefault="009C0ACC" w:rsidP="009C0ACC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4D7C28">
              <w:rPr>
                <w:rFonts w:ascii="Tahoma" w:hAnsi="Tahoma" w:cs="Tahoma"/>
                <w:bCs/>
                <w:sz w:val="18"/>
              </w:rPr>
              <w:t>Jennifer Holt-McKellar</w:t>
            </w:r>
            <w:r>
              <w:rPr>
                <w:rFonts w:ascii="Tahoma" w:hAnsi="Tahoma" w:cs="Tahoma"/>
                <w:bCs/>
                <w:sz w:val="18"/>
              </w:rPr>
              <w:t xml:space="preserve"> (</w:t>
            </w:r>
            <w:r w:rsidRPr="008F033D">
              <w:rPr>
                <w:rFonts w:ascii="Tahoma" w:hAnsi="Tahoma" w:cs="Tahoma"/>
                <w:b/>
                <w:bCs/>
                <w:sz w:val="18"/>
              </w:rPr>
              <w:t>Chair</w:t>
            </w:r>
            <w:r>
              <w:rPr>
                <w:rFonts w:ascii="Tahoma" w:hAnsi="Tahoma" w:cs="Tahoma"/>
                <w:bCs/>
                <w:sz w:val="18"/>
              </w:rPr>
              <w:t>)</w:t>
            </w:r>
          </w:p>
          <w:p w:rsidR="0060428A" w:rsidRPr="0060428A" w:rsidRDefault="0060428A" w:rsidP="0060428A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60428A">
              <w:rPr>
                <w:rFonts w:ascii="Tahoma" w:hAnsi="Tahoma" w:cs="Tahoma"/>
                <w:bCs/>
                <w:sz w:val="18"/>
              </w:rPr>
              <w:t>White Oak Energy</w:t>
            </w:r>
          </w:p>
          <w:p w:rsidR="0060428A" w:rsidRPr="0060428A" w:rsidRDefault="0060428A" w:rsidP="0060428A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60428A">
              <w:rPr>
                <w:rFonts w:ascii="Tahoma" w:hAnsi="Tahoma" w:cs="Tahoma"/>
                <w:bCs/>
                <w:sz w:val="18"/>
              </w:rPr>
              <w:t>38 Firethorn Place</w:t>
            </w:r>
          </w:p>
          <w:p w:rsidR="0060428A" w:rsidRPr="0060428A" w:rsidRDefault="0060428A" w:rsidP="0060428A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60428A">
              <w:rPr>
                <w:rFonts w:ascii="Tahoma" w:hAnsi="Tahoma" w:cs="Tahoma"/>
                <w:bCs/>
                <w:sz w:val="18"/>
              </w:rPr>
              <w:t>The Woodlands, TX  77382</w:t>
            </w:r>
          </w:p>
          <w:p w:rsidR="0060428A" w:rsidRPr="0060428A" w:rsidRDefault="0060428A" w:rsidP="0060428A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60428A">
              <w:rPr>
                <w:rFonts w:ascii="Tahoma" w:hAnsi="Tahoma" w:cs="Tahoma"/>
                <w:bCs/>
                <w:sz w:val="18"/>
              </w:rPr>
              <w:t>(713) 933-1440 work</w:t>
            </w:r>
          </w:p>
          <w:p w:rsidR="0060428A" w:rsidRPr="0060428A" w:rsidRDefault="0060428A" w:rsidP="0060428A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60428A">
              <w:rPr>
                <w:rFonts w:ascii="Tahoma" w:hAnsi="Tahoma" w:cs="Tahoma"/>
                <w:bCs/>
                <w:sz w:val="18"/>
              </w:rPr>
              <w:t>(409)-790-9047 cell</w:t>
            </w:r>
          </w:p>
          <w:p w:rsidR="008F033D" w:rsidRDefault="006643C9" w:rsidP="0060428A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hyperlink r:id="rId21" w:history="1">
              <w:r w:rsidR="0060428A" w:rsidRPr="00B0232D">
                <w:rPr>
                  <w:rStyle w:val="Hyperlink"/>
                  <w:rFonts w:ascii="Tahoma" w:hAnsi="Tahoma" w:cs="Tahoma"/>
                  <w:bCs/>
                  <w:sz w:val="18"/>
                </w:rPr>
                <w:t>pashjennifer@yahoo.com</w:t>
              </w:r>
            </w:hyperlink>
          </w:p>
          <w:p w:rsidR="0060428A" w:rsidRDefault="0060428A" w:rsidP="0060428A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8F033D" w:rsidRDefault="008F033D" w:rsidP="00630F49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9C0ACC" w:rsidRPr="009C0ACC" w:rsidRDefault="009C0ACC" w:rsidP="009C0ACC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9C0ACC">
              <w:rPr>
                <w:rFonts w:ascii="Tahoma" w:hAnsi="Tahoma" w:cs="Tahoma"/>
                <w:bCs/>
                <w:sz w:val="18"/>
              </w:rPr>
              <w:t>Karla Zawodny (</w:t>
            </w:r>
            <w:r w:rsidRPr="009C0ACC">
              <w:rPr>
                <w:rFonts w:ascii="Tahoma" w:hAnsi="Tahoma" w:cs="Tahoma"/>
                <w:b/>
                <w:bCs/>
                <w:sz w:val="18"/>
              </w:rPr>
              <w:t>Vice Chair</w:t>
            </w:r>
            <w:r w:rsidRPr="009C0ACC">
              <w:rPr>
                <w:rFonts w:ascii="Tahoma" w:hAnsi="Tahoma" w:cs="Tahoma"/>
                <w:bCs/>
                <w:sz w:val="18"/>
              </w:rPr>
              <w:t>)</w:t>
            </w:r>
          </w:p>
          <w:p w:rsidR="009C0ACC" w:rsidRPr="009C0ACC" w:rsidRDefault="009C0ACC" w:rsidP="009C0ACC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proofErr w:type="spellStart"/>
            <w:r w:rsidRPr="009C0ACC">
              <w:rPr>
                <w:rFonts w:ascii="Tahoma" w:hAnsi="Tahoma" w:cs="Tahoma"/>
                <w:bCs/>
                <w:sz w:val="18"/>
              </w:rPr>
              <w:t>Geosouthern</w:t>
            </w:r>
            <w:proofErr w:type="spellEnd"/>
            <w:r w:rsidRPr="009C0ACC">
              <w:rPr>
                <w:rFonts w:ascii="Tahoma" w:hAnsi="Tahoma" w:cs="Tahoma"/>
                <w:bCs/>
                <w:sz w:val="18"/>
              </w:rPr>
              <w:t xml:space="preserve"> Energy</w:t>
            </w:r>
          </w:p>
          <w:p w:rsidR="009C0ACC" w:rsidRPr="009C0ACC" w:rsidRDefault="009C0ACC" w:rsidP="009C0ACC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9C0ACC">
              <w:rPr>
                <w:rFonts w:ascii="Tahoma" w:hAnsi="Tahoma" w:cs="Tahoma"/>
                <w:bCs/>
                <w:sz w:val="18"/>
              </w:rPr>
              <w:t>1425 Lake Front Circle #200</w:t>
            </w:r>
          </w:p>
          <w:p w:rsidR="009C0ACC" w:rsidRPr="009C0ACC" w:rsidRDefault="009C0ACC" w:rsidP="009C0ACC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9C0ACC">
              <w:rPr>
                <w:rFonts w:ascii="Tahoma" w:hAnsi="Tahoma" w:cs="Tahoma"/>
                <w:bCs/>
                <w:sz w:val="18"/>
              </w:rPr>
              <w:t xml:space="preserve">The Woodlands, TX 77380  </w:t>
            </w:r>
          </w:p>
          <w:p w:rsidR="009C0ACC" w:rsidRPr="009C0ACC" w:rsidRDefault="009C0ACC" w:rsidP="009C0ACC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9C0ACC">
              <w:rPr>
                <w:rFonts w:ascii="Tahoma" w:hAnsi="Tahoma" w:cs="Tahoma"/>
                <w:bCs/>
                <w:sz w:val="18"/>
              </w:rPr>
              <w:t>Cell: (281) 432-9530</w:t>
            </w:r>
          </w:p>
          <w:p w:rsidR="008F033D" w:rsidRPr="004D7C28" w:rsidRDefault="009C0ACC" w:rsidP="009C0ACC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u w:val="single"/>
              </w:rPr>
            </w:pPr>
            <w:r w:rsidRPr="009C0ACC">
              <w:rPr>
                <w:rFonts w:ascii="Tahoma" w:hAnsi="Tahoma" w:cs="Tahoma"/>
                <w:bCs/>
                <w:sz w:val="18"/>
              </w:rPr>
              <w:t>kzawodny@geosouthernenergy.com</w:t>
            </w:r>
          </w:p>
          <w:p w:rsidR="008F033D" w:rsidRDefault="008F033D" w:rsidP="00630F49">
            <w:pPr>
              <w:keepNext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  <w:tr w:rsidR="008F033D" w:rsidTr="00630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8F033D" w:rsidRDefault="008F033D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8F033D" w:rsidRDefault="008F033D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Website</w:t>
            </w:r>
          </w:p>
          <w:p w:rsidR="008F033D" w:rsidRDefault="008F033D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(Standing)</w:t>
            </w:r>
          </w:p>
          <w:p w:rsidR="008F033D" w:rsidRDefault="008F033D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  <w:p w:rsidR="008F033D" w:rsidRDefault="008F033D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  <w:r>
              <w:rPr>
                <w:rFonts w:ascii="Tahoma" w:hAnsi="Tahoma" w:cs="Tahoma"/>
                <w:bCs w:val="0"/>
                <w:sz w:val="18"/>
              </w:rPr>
              <w:t>Board Liaison – Larea Arnett</w:t>
            </w:r>
          </w:p>
          <w:p w:rsidR="008F033D" w:rsidRDefault="008F033D" w:rsidP="00630F49">
            <w:pPr>
              <w:keepNext/>
              <w:jc w:val="center"/>
              <w:outlineLvl w:val="0"/>
              <w:rPr>
                <w:rFonts w:ascii="Tahoma" w:hAnsi="Tahoma" w:cs="Tahoma"/>
                <w:bCs w:val="0"/>
                <w:sz w:val="18"/>
              </w:rPr>
            </w:pPr>
          </w:p>
        </w:tc>
        <w:tc>
          <w:tcPr>
            <w:tcW w:w="3789" w:type="dxa"/>
          </w:tcPr>
          <w:p w:rsidR="008F033D" w:rsidRDefault="008F033D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8F033D" w:rsidRPr="008F033D" w:rsidRDefault="008F033D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8F033D">
              <w:rPr>
                <w:rFonts w:ascii="Tahoma" w:hAnsi="Tahoma" w:cs="Tahoma"/>
                <w:bCs/>
                <w:sz w:val="18"/>
              </w:rPr>
              <w:t>Byron Blunk</w:t>
            </w:r>
            <w:r>
              <w:rPr>
                <w:rFonts w:ascii="Tahoma" w:hAnsi="Tahoma" w:cs="Tahoma"/>
                <w:bCs/>
                <w:sz w:val="18"/>
              </w:rPr>
              <w:t xml:space="preserve"> (Webmaster)</w:t>
            </w:r>
          </w:p>
          <w:p w:rsidR="008F033D" w:rsidRPr="008F033D" w:rsidRDefault="008F033D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8F033D">
              <w:rPr>
                <w:rFonts w:ascii="Tahoma" w:hAnsi="Tahoma" w:cs="Tahoma"/>
                <w:bCs/>
                <w:sz w:val="18"/>
              </w:rPr>
              <w:t>PO Box 130116</w:t>
            </w:r>
          </w:p>
          <w:p w:rsidR="008F033D" w:rsidRPr="008F033D" w:rsidRDefault="008F033D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8F033D">
              <w:rPr>
                <w:rFonts w:ascii="Tahoma" w:hAnsi="Tahoma" w:cs="Tahoma"/>
                <w:bCs/>
                <w:sz w:val="18"/>
              </w:rPr>
              <w:t>The Woodlands, TX 77393</w:t>
            </w:r>
          </w:p>
          <w:p w:rsidR="008F033D" w:rsidRPr="008F033D" w:rsidRDefault="008F033D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8F033D">
              <w:rPr>
                <w:rFonts w:ascii="Tahoma" w:hAnsi="Tahoma" w:cs="Tahoma"/>
                <w:bCs/>
                <w:sz w:val="18"/>
              </w:rPr>
              <w:t>(832) 797-1092</w:t>
            </w:r>
          </w:p>
          <w:p w:rsidR="008F033D" w:rsidRPr="008F033D" w:rsidRDefault="008F033D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  <w:r w:rsidRPr="008F033D">
              <w:rPr>
                <w:rFonts w:ascii="Tahoma" w:hAnsi="Tahoma" w:cs="Tahoma"/>
                <w:bCs/>
                <w:sz w:val="18"/>
              </w:rPr>
              <w:t>bblunk@ogcconsulting.com</w:t>
            </w:r>
          </w:p>
          <w:p w:rsidR="008F033D" w:rsidRDefault="008F033D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3789" w:type="dxa"/>
          </w:tcPr>
          <w:p w:rsidR="008F033D" w:rsidRDefault="008F033D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  <w:p w:rsidR="009C0ACC" w:rsidRDefault="009C0ACC" w:rsidP="00630F49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</w:rPr>
            </w:pPr>
          </w:p>
        </w:tc>
      </w:tr>
    </w:tbl>
    <w:p w:rsidR="004D7C28" w:rsidRDefault="004D7C28">
      <w:pPr>
        <w:keepNext/>
        <w:jc w:val="center"/>
        <w:outlineLvl w:val="0"/>
        <w:rPr>
          <w:rFonts w:ascii="Tahoma" w:hAnsi="Tahoma" w:cs="Tahoma"/>
          <w:bCs/>
          <w:sz w:val="18"/>
        </w:rPr>
      </w:pPr>
    </w:p>
    <w:p w:rsidR="004D7C28" w:rsidRDefault="004D7C28">
      <w:pPr>
        <w:keepNext/>
        <w:jc w:val="center"/>
        <w:outlineLvl w:val="0"/>
        <w:rPr>
          <w:rFonts w:ascii="Tahoma" w:hAnsi="Tahoma" w:cs="Tahoma"/>
          <w:bCs/>
          <w:sz w:val="18"/>
        </w:rPr>
      </w:pPr>
    </w:p>
    <w:p w:rsidR="004D7C28" w:rsidRDefault="004D7C28">
      <w:pPr>
        <w:keepNext/>
        <w:jc w:val="center"/>
        <w:outlineLvl w:val="0"/>
        <w:rPr>
          <w:rFonts w:ascii="Tahoma" w:hAnsi="Tahoma" w:cs="Tahoma"/>
          <w:bCs/>
          <w:sz w:val="18"/>
        </w:rPr>
      </w:pPr>
    </w:p>
    <w:p w:rsidR="004D7C28" w:rsidRDefault="004D7C28">
      <w:pPr>
        <w:keepNext/>
        <w:jc w:val="center"/>
        <w:outlineLvl w:val="0"/>
        <w:rPr>
          <w:rFonts w:ascii="Tahoma" w:hAnsi="Tahoma" w:cs="Tahoma"/>
          <w:bCs/>
          <w:sz w:val="18"/>
        </w:rPr>
      </w:pPr>
    </w:p>
    <w:p w:rsidR="004D7C28" w:rsidRDefault="004D7C28">
      <w:pPr>
        <w:keepNext/>
        <w:jc w:val="center"/>
        <w:outlineLvl w:val="0"/>
        <w:rPr>
          <w:rFonts w:ascii="Tahoma" w:hAnsi="Tahoma" w:cs="Tahoma"/>
          <w:bCs/>
          <w:sz w:val="18"/>
        </w:rPr>
      </w:pPr>
    </w:p>
    <w:p w:rsidR="004D7C28" w:rsidRDefault="004D7C28">
      <w:pPr>
        <w:keepNext/>
        <w:jc w:val="center"/>
        <w:outlineLvl w:val="0"/>
        <w:rPr>
          <w:rFonts w:ascii="Tahoma" w:hAnsi="Tahoma" w:cs="Tahoma"/>
          <w:bCs/>
          <w:sz w:val="18"/>
        </w:rPr>
      </w:pPr>
    </w:p>
    <w:p w:rsidR="004D7C28" w:rsidRDefault="004D7C28">
      <w:pPr>
        <w:keepNext/>
        <w:jc w:val="center"/>
        <w:outlineLvl w:val="0"/>
        <w:rPr>
          <w:rFonts w:ascii="Tahoma" w:hAnsi="Tahoma" w:cs="Tahoma"/>
          <w:bCs/>
          <w:sz w:val="18"/>
        </w:rPr>
      </w:pPr>
    </w:p>
    <w:p w:rsidR="004D7C28" w:rsidRDefault="004D7C28">
      <w:pPr>
        <w:keepNext/>
        <w:jc w:val="center"/>
        <w:outlineLvl w:val="0"/>
        <w:rPr>
          <w:rFonts w:ascii="Tahoma" w:hAnsi="Tahoma" w:cs="Tahoma"/>
          <w:bCs/>
          <w:sz w:val="18"/>
        </w:rPr>
      </w:pPr>
    </w:p>
    <w:p w:rsidR="004D7C28" w:rsidRDefault="004D7C28">
      <w:pPr>
        <w:keepNext/>
        <w:jc w:val="center"/>
        <w:outlineLvl w:val="0"/>
        <w:rPr>
          <w:rFonts w:ascii="Tahoma" w:hAnsi="Tahoma" w:cs="Tahoma"/>
          <w:bCs/>
          <w:sz w:val="18"/>
        </w:rPr>
      </w:pPr>
    </w:p>
    <w:p w:rsidR="004D7C28" w:rsidRDefault="004D7C28">
      <w:pPr>
        <w:keepNext/>
        <w:jc w:val="center"/>
        <w:outlineLvl w:val="0"/>
        <w:rPr>
          <w:rFonts w:ascii="Tahoma" w:hAnsi="Tahoma" w:cs="Tahoma"/>
          <w:bCs/>
          <w:sz w:val="18"/>
        </w:rPr>
      </w:pPr>
    </w:p>
    <w:p w:rsidR="004D7C28" w:rsidRDefault="004D7C28">
      <w:pPr>
        <w:keepNext/>
        <w:jc w:val="center"/>
        <w:outlineLvl w:val="0"/>
        <w:rPr>
          <w:rFonts w:ascii="Tahoma" w:hAnsi="Tahoma" w:cs="Tahoma"/>
          <w:bCs/>
          <w:sz w:val="18"/>
        </w:rPr>
      </w:pPr>
    </w:p>
    <w:p w:rsidR="006E0A28" w:rsidRPr="00F54026" w:rsidRDefault="006E0A28"/>
    <w:p w:rsidR="002D6CE6" w:rsidRPr="000B5482" w:rsidRDefault="002D6CE6" w:rsidP="00E12A20">
      <w:pPr>
        <w:rPr>
          <w:sz w:val="20"/>
          <w:szCs w:val="20"/>
        </w:rPr>
      </w:pPr>
    </w:p>
    <w:sectPr w:rsidR="002D6CE6" w:rsidRPr="000B5482" w:rsidSect="005344AC">
      <w:headerReference w:type="default" r:id="rId22"/>
      <w:footerReference w:type="default" r:id="rId23"/>
      <w:pgSz w:w="12240" w:h="15840" w:code="1"/>
      <w:pgMar w:top="432" w:right="432" w:bottom="432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AC" w:rsidRDefault="005344AC" w:rsidP="005344AC">
      <w:r>
        <w:separator/>
      </w:r>
    </w:p>
  </w:endnote>
  <w:endnote w:type="continuationSeparator" w:id="0">
    <w:p w:rsidR="005344AC" w:rsidRDefault="005344AC" w:rsidP="0053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57" w:rsidRPr="005344AC" w:rsidRDefault="008F0157" w:rsidP="008F0157">
    <w:pPr>
      <w:pStyle w:val="Header"/>
      <w:jc w:val="center"/>
      <w:rPr>
        <w:sz w:val="16"/>
      </w:rPr>
    </w:pPr>
    <w:r w:rsidRPr="005344AC">
      <w:rPr>
        <w:sz w:val="16"/>
      </w:rPr>
      <w:t xml:space="preserve">Page </w:t>
    </w:r>
    <w:r w:rsidRPr="005344AC">
      <w:rPr>
        <w:bCs/>
        <w:sz w:val="16"/>
      </w:rPr>
      <w:fldChar w:fldCharType="begin"/>
    </w:r>
    <w:r w:rsidRPr="005344AC">
      <w:rPr>
        <w:bCs/>
        <w:sz w:val="16"/>
      </w:rPr>
      <w:instrText xml:space="preserve"> PAGE </w:instrText>
    </w:r>
    <w:r w:rsidRPr="005344AC">
      <w:rPr>
        <w:bCs/>
        <w:sz w:val="16"/>
      </w:rPr>
      <w:fldChar w:fldCharType="separate"/>
    </w:r>
    <w:r w:rsidR="006643C9">
      <w:rPr>
        <w:bCs/>
        <w:noProof/>
        <w:sz w:val="16"/>
      </w:rPr>
      <w:t>3</w:t>
    </w:r>
    <w:r w:rsidRPr="005344AC">
      <w:rPr>
        <w:bCs/>
        <w:sz w:val="16"/>
      </w:rPr>
      <w:fldChar w:fldCharType="end"/>
    </w:r>
    <w:r w:rsidRPr="005344AC">
      <w:rPr>
        <w:sz w:val="16"/>
      </w:rPr>
      <w:t xml:space="preserve"> of </w:t>
    </w:r>
    <w:r w:rsidRPr="005344AC">
      <w:rPr>
        <w:bCs/>
        <w:sz w:val="16"/>
      </w:rPr>
      <w:fldChar w:fldCharType="begin"/>
    </w:r>
    <w:r w:rsidRPr="005344AC">
      <w:rPr>
        <w:bCs/>
        <w:sz w:val="16"/>
      </w:rPr>
      <w:instrText xml:space="preserve"> NUMPAGES  </w:instrText>
    </w:r>
    <w:r w:rsidRPr="005344AC">
      <w:rPr>
        <w:bCs/>
        <w:sz w:val="16"/>
      </w:rPr>
      <w:fldChar w:fldCharType="separate"/>
    </w:r>
    <w:r w:rsidR="006643C9">
      <w:rPr>
        <w:bCs/>
        <w:noProof/>
        <w:sz w:val="16"/>
      </w:rPr>
      <w:t>3</w:t>
    </w:r>
    <w:r w:rsidRPr="005344AC">
      <w:rPr>
        <w:bCs/>
        <w:sz w:val="16"/>
      </w:rPr>
      <w:fldChar w:fldCharType="end"/>
    </w:r>
  </w:p>
  <w:p w:rsidR="005344AC" w:rsidRDefault="00534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AC" w:rsidRDefault="005344AC" w:rsidP="005344AC">
      <w:r>
        <w:separator/>
      </w:r>
    </w:p>
  </w:footnote>
  <w:footnote w:type="continuationSeparator" w:id="0">
    <w:p w:rsidR="005344AC" w:rsidRDefault="005344AC" w:rsidP="0053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8336367"/>
      <w:docPartObj>
        <w:docPartGallery w:val="Page Numbers (Top of Page)"/>
        <w:docPartUnique/>
      </w:docPartObj>
    </w:sdtPr>
    <w:sdtEndPr/>
    <w:sdtContent>
      <w:p w:rsidR="008F0157" w:rsidRPr="001A47BC" w:rsidRDefault="008F0157" w:rsidP="008F0157">
        <w:pPr>
          <w:keepNext/>
          <w:jc w:val="center"/>
          <w:outlineLvl w:val="0"/>
          <w:rPr>
            <w:rFonts w:ascii="Tahoma" w:hAnsi="Tahoma" w:cs="Tahoma"/>
            <w:bCs/>
          </w:rPr>
        </w:pPr>
        <w:r w:rsidRPr="001A47BC">
          <w:rPr>
            <w:rFonts w:ascii="Tahoma" w:hAnsi="Tahoma" w:cs="Tahoma"/>
            <w:bCs/>
          </w:rPr>
          <w:t>PASH CHAIRPERSON ROSTER</w:t>
        </w:r>
      </w:p>
      <w:p w:rsidR="008F0157" w:rsidRDefault="008F0157" w:rsidP="008F0157">
        <w:pPr>
          <w:keepNext/>
          <w:jc w:val="center"/>
          <w:outlineLvl w:val="0"/>
          <w:rPr>
            <w:rFonts w:ascii="Tahoma" w:hAnsi="Tahoma" w:cs="Tahoma"/>
            <w:bCs/>
            <w:sz w:val="18"/>
          </w:rPr>
        </w:pPr>
        <w:r w:rsidRPr="001A47BC">
          <w:rPr>
            <w:rFonts w:ascii="Tahoma" w:hAnsi="Tahoma" w:cs="Tahoma"/>
            <w:bCs/>
            <w:sz w:val="18"/>
          </w:rPr>
          <w:t xml:space="preserve">Updated </w:t>
        </w:r>
        <w:r w:rsidR="00666DDC">
          <w:rPr>
            <w:rFonts w:ascii="Tahoma" w:hAnsi="Tahoma" w:cs="Tahoma"/>
            <w:bCs/>
            <w:sz w:val="18"/>
          </w:rPr>
          <w:t>10.15</w:t>
        </w:r>
        <w:r>
          <w:rPr>
            <w:rFonts w:ascii="Tahoma" w:hAnsi="Tahoma" w:cs="Tahoma"/>
            <w:bCs/>
            <w:sz w:val="18"/>
          </w:rPr>
          <w:t>.2018</w:t>
        </w:r>
      </w:p>
      <w:p w:rsidR="008F0157" w:rsidRDefault="008F0157" w:rsidP="008F0157">
        <w:pPr>
          <w:keepNext/>
          <w:jc w:val="center"/>
          <w:outlineLvl w:val="0"/>
          <w:rPr>
            <w:rFonts w:ascii="Tahoma" w:hAnsi="Tahoma" w:cs="Tahoma"/>
            <w:bCs/>
            <w:sz w:val="18"/>
          </w:rPr>
        </w:pPr>
        <w:r>
          <w:rPr>
            <w:rFonts w:ascii="Tahoma" w:hAnsi="Tahoma" w:cs="Tahoma"/>
            <w:bCs/>
            <w:sz w:val="18"/>
          </w:rPr>
          <w:t>2018-2019</w:t>
        </w:r>
      </w:p>
      <w:p w:rsidR="008F0157" w:rsidRDefault="008F0157" w:rsidP="008F0157">
        <w:pPr>
          <w:keepNext/>
          <w:jc w:val="center"/>
          <w:outlineLvl w:val="0"/>
          <w:rPr>
            <w:rFonts w:ascii="Tahoma" w:hAnsi="Tahoma" w:cs="Tahoma"/>
            <w:bCs/>
            <w:sz w:val="18"/>
          </w:rPr>
        </w:pPr>
      </w:p>
      <w:p w:rsidR="008F0157" w:rsidRDefault="008F0157" w:rsidP="008F0157">
        <w:pPr>
          <w:keepNext/>
          <w:jc w:val="center"/>
          <w:outlineLvl w:val="0"/>
          <w:rPr>
            <w:rFonts w:ascii="Tahoma" w:hAnsi="Tahoma" w:cs="Tahoma"/>
            <w:bCs/>
            <w:sz w:val="18"/>
          </w:rPr>
        </w:pPr>
      </w:p>
      <w:p w:rsidR="008F0157" w:rsidRDefault="006643C9">
        <w:pPr>
          <w:pStyle w:val="Header"/>
          <w:jc w:val="right"/>
          <w:rPr>
            <w:sz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3F9"/>
    <w:multiLevelType w:val="hybridMultilevel"/>
    <w:tmpl w:val="B360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2"/>
    <w:rsid w:val="0004792A"/>
    <w:rsid w:val="00064971"/>
    <w:rsid w:val="00075D74"/>
    <w:rsid w:val="00082BE9"/>
    <w:rsid w:val="00092091"/>
    <w:rsid w:val="000A09D2"/>
    <w:rsid w:val="000A3898"/>
    <w:rsid w:val="000B5482"/>
    <w:rsid w:val="000D7D96"/>
    <w:rsid w:val="000E5A12"/>
    <w:rsid w:val="000E638A"/>
    <w:rsid w:val="000F200B"/>
    <w:rsid w:val="000F3037"/>
    <w:rsid w:val="001055C4"/>
    <w:rsid w:val="00106406"/>
    <w:rsid w:val="001109F4"/>
    <w:rsid w:val="001122DD"/>
    <w:rsid w:val="00127F6D"/>
    <w:rsid w:val="00157D62"/>
    <w:rsid w:val="0016390E"/>
    <w:rsid w:val="00177ABC"/>
    <w:rsid w:val="00177D84"/>
    <w:rsid w:val="001A2373"/>
    <w:rsid w:val="001A47BC"/>
    <w:rsid w:val="001A4D4E"/>
    <w:rsid w:val="001A5F82"/>
    <w:rsid w:val="001B5353"/>
    <w:rsid w:val="001E27D3"/>
    <w:rsid w:val="001E74D4"/>
    <w:rsid w:val="00206504"/>
    <w:rsid w:val="00221162"/>
    <w:rsid w:val="00221C44"/>
    <w:rsid w:val="00227C0D"/>
    <w:rsid w:val="00246F72"/>
    <w:rsid w:val="00250B0F"/>
    <w:rsid w:val="00255390"/>
    <w:rsid w:val="00255B0E"/>
    <w:rsid w:val="0027380E"/>
    <w:rsid w:val="00276FEF"/>
    <w:rsid w:val="00294E96"/>
    <w:rsid w:val="00294F1B"/>
    <w:rsid w:val="002B14D3"/>
    <w:rsid w:val="002D6CE6"/>
    <w:rsid w:val="002F0C14"/>
    <w:rsid w:val="003273B3"/>
    <w:rsid w:val="003420DC"/>
    <w:rsid w:val="00350BDA"/>
    <w:rsid w:val="003A27AA"/>
    <w:rsid w:val="003A2EFE"/>
    <w:rsid w:val="003A6342"/>
    <w:rsid w:val="003B46D8"/>
    <w:rsid w:val="003C688E"/>
    <w:rsid w:val="003D1AEB"/>
    <w:rsid w:val="004051A3"/>
    <w:rsid w:val="0041196B"/>
    <w:rsid w:val="00415357"/>
    <w:rsid w:val="00416B41"/>
    <w:rsid w:val="00427190"/>
    <w:rsid w:val="00436EBA"/>
    <w:rsid w:val="00466861"/>
    <w:rsid w:val="004824C7"/>
    <w:rsid w:val="004900EB"/>
    <w:rsid w:val="00497BD7"/>
    <w:rsid w:val="004D7C28"/>
    <w:rsid w:val="004E0BE2"/>
    <w:rsid w:val="004E7FF2"/>
    <w:rsid w:val="004F6169"/>
    <w:rsid w:val="005344AC"/>
    <w:rsid w:val="00537BD9"/>
    <w:rsid w:val="00537E15"/>
    <w:rsid w:val="00537EE7"/>
    <w:rsid w:val="00551631"/>
    <w:rsid w:val="00567E94"/>
    <w:rsid w:val="00575585"/>
    <w:rsid w:val="00586D8A"/>
    <w:rsid w:val="005913E0"/>
    <w:rsid w:val="005A4839"/>
    <w:rsid w:val="005B6221"/>
    <w:rsid w:val="005C79AD"/>
    <w:rsid w:val="005C79EE"/>
    <w:rsid w:val="005D2BEC"/>
    <w:rsid w:val="005D76CF"/>
    <w:rsid w:val="005F311D"/>
    <w:rsid w:val="005F6BDA"/>
    <w:rsid w:val="0060428A"/>
    <w:rsid w:val="006140B8"/>
    <w:rsid w:val="00624E73"/>
    <w:rsid w:val="00630F49"/>
    <w:rsid w:val="00632412"/>
    <w:rsid w:val="006354E5"/>
    <w:rsid w:val="00644032"/>
    <w:rsid w:val="00645FD0"/>
    <w:rsid w:val="00654169"/>
    <w:rsid w:val="00660813"/>
    <w:rsid w:val="006643C9"/>
    <w:rsid w:val="00666DDC"/>
    <w:rsid w:val="00667BE4"/>
    <w:rsid w:val="00680A0E"/>
    <w:rsid w:val="00680E81"/>
    <w:rsid w:val="00680F07"/>
    <w:rsid w:val="00694137"/>
    <w:rsid w:val="006B2B05"/>
    <w:rsid w:val="006D5F29"/>
    <w:rsid w:val="006E0A28"/>
    <w:rsid w:val="00714D5B"/>
    <w:rsid w:val="007228EF"/>
    <w:rsid w:val="007261F7"/>
    <w:rsid w:val="00726A87"/>
    <w:rsid w:val="00730ECB"/>
    <w:rsid w:val="007319A1"/>
    <w:rsid w:val="007359D0"/>
    <w:rsid w:val="0073635A"/>
    <w:rsid w:val="007410CC"/>
    <w:rsid w:val="00753480"/>
    <w:rsid w:val="0075398D"/>
    <w:rsid w:val="00767E55"/>
    <w:rsid w:val="007841DE"/>
    <w:rsid w:val="007906DC"/>
    <w:rsid w:val="007A148B"/>
    <w:rsid w:val="007A1A9D"/>
    <w:rsid w:val="007C396E"/>
    <w:rsid w:val="007D6233"/>
    <w:rsid w:val="007F1FEC"/>
    <w:rsid w:val="008024B8"/>
    <w:rsid w:val="008050FE"/>
    <w:rsid w:val="00811140"/>
    <w:rsid w:val="0081268A"/>
    <w:rsid w:val="00814AAC"/>
    <w:rsid w:val="00833C30"/>
    <w:rsid w:val="0086607F"/>
    <w:rsid w:val="00866F0D"/>
    <w:rsid w:val="008675E6"/>
    <w:rsid w:val="0087018D"/>
    <w:rsid w:val="008703B8"/>
    <w:rsid w:val="0087566E"/>
    <w:rsid w:val="008933EE"/>
    <w:rsid w:val="008A5F3E"/>
    <w:rsid w:val="008A699C"/>
    <w:rsid w:val="008A7A7D"/>
    <w:rsid w:val="008C7E03"/>
    <w:rsid w:val="008E4A85"/>
    <w:rsid w:val="008E6E4D"/>
    <w:rsid w:val="008F0157"/>
    <w:rsid w:val="008F033D"/>
    <w:rsid w:val="00911790"/>
    <w:rsid w:val="00916149"/>
    <w:rsid w:val="00937950"/>
    <w:rsid w:val="009465EC"/>
    <w:rsid w:val="009528DF"/>
    <w:rsid w:val="009567B5"/>
    <w:rsid w:val="009638AA"/>
    <w:rsid w:val="00974B86"/>
    <w:rsid w:val="00986FE0"/>
    <w:rsid w:val="009932E9"/>
    <w:rsid w:val="009A1335"/>
    <w:rsid w:val="009A2FD1"/>
    <w:rsid w:val="009A6BEE"/>
    <w:rsid w:val="009A7A01"/>
    <w:rsid w:val="009B24BD"/>
    <w:rsid w:val="009C0ACC"/>
    <w:rsid w:val="009E5A45"/>
    <w:rsid w:val="009F6737"/>
    <w:rsid w:val="00A05B33"/>
    <w:rsid w:val="00A34667"/>
    <w:rsid w:val="00A36F4C"/>
    <w:rsid w:val="00A42E8B"/>
    <w:rsid w:val="00A54C55"/>
    <w:rsid w:val="00A752A9"/>
    <w:rsid w:val="00AB7C35"/>
    <w:rsid w:val="00AE5745"/>
    <w:rsid w:val="00B111D7"/>
    <w:rsid w:val="00B35301"/>
    <w:rsid w:val="00B368BD"/>
    <w:rsid w:val="00B4083A"/>
    <w:rsid w:val="00B45C77"/>
    <w:rsid w:val="00B71C67"/>
    <w:rsid w:val="00B7456D"/>
    <w:rsid w:val="00B82775"/>
    <w:rsid w:val="00B83C1C"/>
    <w:rsid w:val="00B848CB"/>
    <w:rsid w:val="00B90074"/>
    <w:rsid w:val="00B9344F"/>
    <w:rsid w:val="00B96725"/>
    <w:rsid w:val="00BA1A65"/>
    <w:rsid w:val="00BA72F7"/>
    <w:rsid w:val="00BB1E59"/>
    <w:rsid w:val="00BB6A17"/>
    <w:rsid w:val="00BC2BED"/>
    <w:rsid w:val="00BC3016"/>
    <w:rsid w:val="00BD4CDB"/>
    <w:rsid w:val="00BD57C1"/>
    <w:rsid w:val="00BE78D6"/>
    <w:rsid w:val="00BF0833"/>
    <w:rsid w:val="00BF1CF4"/>
    <w:rsid w:val="00BF31B2"/>
    <w:rsid w:val="00BF35CD"/>
    <w:rsid w:val="00BF3FAE"/>
    <w:rsid w:val="00C04AB2"/>
    <w:rsid w:val="00C05A55"/>
    <w:rsid w:val="00C10D84"/>
    <w:rsid w:val="00C16D82"/>
    <w:rsid w:val="00C30148"/>
    <w:rsid w:val="00C36302"/>
    <w:rsid w:val="00C377D5"/>
    <w:rsid w:val="00C50F54"/>
    <w:rsid w:val="00C54B46"/>
    <w:rsid w:val="00C63669"/>
    <w:rsid w:val="00C724E5"/>
    <w:rsid w:val="00C7651F"/>
    <w:rsid w:val="00C904F6"/>
    <w:rsid w:val="00C9072D"/>
    <w:rsid w:val="00C90D62"/>
    <w:rsid w:val="00C930E7"/>
    <w:rsid w:val="00CB3B9B"/>
    <w:rsid w:val="00CB48CA"/>
    <w:rsid w:val="00CB5A3F"/>
    <w:rsid w:val="00CF039B"/>
    <w:rsid w:val="00D14314"/>
    <w:rsid w:val="00D220F2"/>
    <w:rsid w:val="00D24DC8"/>
    <w:rsid w:val="00D343D4"/>
    <w:rsid w:val="00D456D1"/>
    <w:rsid w:val="00D51DEF"/>
    <w:rsid w:val="00D54761"/>
    <w:rsid w:val="00D638EE"/>
    <w:rsid w:val="00D76191"/>
    <w:rsid w:val="00D77CB2"/>
    <w:rsid w:val="00D800DB"/>
    <w:rsid w:val="00D80E8F"/>
    <w:rsid w:val="00D812B4"/>
    <w:rsid w:val="00D87DAD"/>
    <w:rsid w:val="00DE1BDF"/>
    <w:rsid w:val="00E0515C"/>
    <w:rsid w:val="00E109D8"/>
    <w:rsid w:val="00E12A20"/>
    <w:rsid w:val="00E66A1D"/>
    <w:rsid w:val="00E677CD"/>
    <w:rsid w:val="00E77A67"/>
    <w:rsid w:val="00E855F8"/>
    <w:rsid w:val="00E87CBE"/>
    <w:rsid w:val="00E913A7"/>
    <w:rsid w:val="00EA57B7"/>
    <w:rsid w:val="00EB1CCA"/>
    <w:rsid w:val="00EB5B87"/>
    <w:rsid w:val="00EB7585"/>
    <w:rsid w:val="00EC592A"/>
    <w:rsid w:val="00ED1E30"/>
    <w:rsid w:val="00F0609A"/>
    <w:rsid w:val="00F1211B"/>
    <w:rsid w:val="00F3547A"/>
    <w:rsid w:val="00F42BBF"/>
    <w:rsid w:val="00F43551"/>
    <w:rsid w:val="00F54026"/>
    <w:rsid w:val="00F555FB"/>
    <w:rsid w:val="00F56EA2"/>
    <w:rsid w:val="00F64F31"/>
    <w:rsid w:val="00F70390"/>
    <w:rsid w:val="00F7200E"/>
    <w:rsid w:val="00F80F0C"/>
    <w:rsid w:val="00F90B35"/>
    <w:rsid w:val="00F97D34"/>
    <w:rsid w:val="00FB2A11"/>
    <w:rsid w:val="00FC030B"/>
    <w:rsid w:val="00FC4EE0"/>
    <w:rsid w:val="00FD1BF7"/>
    <w:rsid w:val="00FE11D3"/>
    <w:rsid w:val="00FE4B28"/>
    <w:rsid w:val="00FE688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033083EB-9EA8-4B0B-AE37-41C57C6D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0E8F"/>
    <w:pPr>
      <w:keepNext/>
      <w:jc w:val="center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E8F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0E8F"/>
    <w:pPr>
      <w:keepNext/>
      <w:outlineLvl w:val="2"/>
    </w:pPr>
    <w:rPr>
      <w:color w:val="0000FF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0E8F"/>
    <w:pPr>
      <w:keepNext/>
      <w:tabs>
        <w:tab w:val="left" w:pos="270"/>
        <w:tab w:val="left" w:pos="7560"/>
      </w:tabs>
      <w:autoSpaceDE w:val="0"/>
      <w:autoSpaceDN w:val="0"/>
      <w:adjustRightInd w:val="0"/>
      <w:outlineLvl w:val="3"/>
    </w:pPr>
    <w:rPr>
      <w:color w:val="0000FF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2B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12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12B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12B4"/>
    <w:rPr>
      <w:rFonts w:ascii="Calibri" w:hAnsi="Calibri" w:cs="Calibri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3420DC"/>
    <w:rPr>
      <w:color w:val="auto"/>
      <w:u w:val="single"/>
    </w:rPr>
  </w:style>
  <w:style w:type="character" w:styleId="Hyperlink">
    <w:name w:val="Hyperlink"/>
    <w:basedOn w:val="DefaultParagraphFont"/>
    <w:uiPriority w:val="99"/>
    <w:rsid w:val="00D80E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43"/>
    <w:rPr>
      <w:sz w:val="0"/>
      <w:szCs w:val="0"/>
    </w:rPr>
  </w:style>
  <w:style w:type="character" w:styleId="Emphasis">
    <w:name w:val="Emphasis"/>
    <w:basedOn w:val="DefaultParagraphFont"/>
    <w:qFormat/>
    <w:locked/>
    <w:rsid w:val="000E638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86D8A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86D8A"/>
    <w:rPr>
      <w:rFonts w:ascii="Calibri" w:eastAsiaTheme="minorHAnsi" w:hAnsi="Calibri"/>
    </w:rPr>
  </w:style>
  <w:style w:type="paragraph" w:styleId="ListParagraph">
    <w:name w:val="List Paragraph"/>
    <w:basedOn w:val="Normal"/>
    <w:uiPriority w:val="34"/>
    <w:qFormat/>
    <w:rsid w:val="00753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4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AC"/>
    <w:rPr>
      <w:sz w:val="24"/>
      <w:szCs w:val="24"/>
    </w:rPr>
  </w:style>
  <w:style w:type="table" w:styleId="TableGrid">
    <w:name w:val="Table Grid"/>
    <w:basedOn w:val="TableNormal"/>
    <w:locked/>
    <w:rsid w:val="004D7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D7C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rie_saibara@att.net" TargetMode="External"/><Relationship Id="rId13" Type="http://schemas.openxmlformats.org/officeDocument/2006/relationships/hyperlink" Target="mailto:Lbyrd506@yahoo.com" TargetMode="External"/><Relationship Id="rId18" Type="http://schemas.openxmlformats.org/officeDocument/2006/relationships/hyperlink" Target="mailto:michael.day@us.g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shjennifer@yahoo.com" TargetMode="External"/><Relationship Id="rId7" Type="http://schemas.openxmlformats.org/officeDocument/2006/relationships/hyperlink" Target="mailto:bblunk@ogcconsulting.com" TargetMode="External"/><Relationship Id="rId12" Type="http://schemas.openxmlformats.org/officeDocument/2006/relationships/hyperlink" Target="mailto:roger.shao@mossadams.com" TargetMode="External"/><Relationship Id="rId17" Type="http://schemas.openxmlformats.org/officeDocument/2006/relationships/hyperlink" Target="mailto:michael.day@us.gt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ashjennifer@yahoo.com" TargetMode="External"/><Relationship Id="rId20" Type="http://schemas.openxmlformats.org/officeDocument/2006/relationships/hyperlink" Target="mailto:pamela.akpotaire@glo.texas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wharton@geosouthernenergy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.ratan.jain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hilliard@linnenergy.com" TargetMode="External"/><Relationship Id="rId19" Type="http://schemas.openxmlformats.org/officeDocument/2006/relationships/hyperlink" Target="mailto:w.mize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hjennifer@yahoo.com" TargetMode="External"/><Relationship Id="rId14" Type="http://schemas.openxmlformats.org/officeDocument/2006/relationships/hyperlink" Target="mailto:kjohnston@linnenergy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PICNIC</vt:lpstr>
    </vt:vector>
  </TitlesOfParts>
  <Company>Chevron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PICNIC</dc:title>
  <dc:creator>Lary D. Sides</dc:creator>
  <cp:lastModifiedBy>Arnett, Larea B</cp:lastModifiedBy>
  <cp:revision>4</cp:revision>
  <cp:lastPrinted>2011-09-08T21:31:00Z</cp:lastPrinted>
  <dcterms:created xsi:type="dcterms:W3CDTF">2018-10-17T14:48:00Z</dcterms:created>
  <dcterms:modified xsi:type="dcterms:W3CDTF">2018-10-17T17:44:00Z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-607485703</vt:i4>
  </property>
  <property fmtid="{D5CDD505-2E9C-101B-9397-08002B2CF9AE}" pid="3" name="_NewReviewCycle">
    <vt:lpwstr/>
  </property>
  <property fmtid="{D5CDD505-2E9C-101B-9397-08002B2CF9AE}" pid="4" name="_EmailSubject">
    <vt:lpwstr>03  PASH Chairs 2018-2019 (10152018).docx - add to website and dropbox</vt:lpwstr>
  </property>
  <property fmtid="{D5CDD505-2E9C-101B-9397-08002B2CF9AE}" pid="5" name="_AuthorEmail">
    <vt:lpwstr>larea.b.arnett@exxonmobil.com</vt:lpwstr>
  </property>
  <property fmtid="{D5CDD505-2E9C-101B-9397-08002B2CF9AE}" pid="6" name="_AuthorEmailDisplayName">
    <vt:lpwstr>Arnett, Larea B</vt:lpwstr>
  </property>
</Properties>
</file>